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B" w:rsidRDefault="00DC335B" w:rsidP="00DC335B">
      <w:pPr>
        <w:shd w:val="clear" w:color="auto" w:fill="FFFFFF"/>
        <w:spacing w:before="336" w:line="100" w:lineRule="atLeast"/>
        <w:jc w:val="center"/>
        <w:rPr>
          <w:rFonts w:ascii="Times New Roman" w:hAnsi="Times New Roman"/>
          <w:b/>
          <w:i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«Рукавички»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(Г.Л.   </w:t>
      </w:r>
      <w:proofErr w:type="spellStart"/>
      <w:r>
        <w:rPr>
          <w:rFonts w:ascii="Times New Roman" w:hAnsi="Times New Roman"/>
          <w:b/>
          <w:i/>
          <w:iCs/>
          <w:spacing w:val="-3"/>
          <w:sz w:val="24"/>
          <w:szCs w:val="24"/>
        </w:rPr>
        <w:t>Цукерман</w:t>
      </w:r>
      <w:proofErr w:type="spellEnd"/>
      <w:r>
        <w:rPr>
          <w:rFonts w:ascii="Times New Roman" w:hAnsi="Times New Roman"/>
          <w:b/>
          <w:i/>
          <w:iCs/>
          <w:spacing w:val="-3"/>
          <w:sz w:val="24"/>
          <w:szCs w:val="24"/>
        </w:rPr>
        <w:t>)</w:t>
      </w:r>
    </w:p>
    <w:p w:rsidR="00DC335B" w:rsidRDefault="00DC335B" w:rsidP="00DC335B">
      <w:pPr>
        <w:shd w:val="clear" w:color="auto" w:fill="FFFFFF"/>
        <w:spacing w:before="336" w:line="100" w:lineRule="atLeast"/>
        <w:jc w:val="center"/>
        <w:rPr>
          <w:rFonts w:ascii="Times New Roman" w:hAnsi="Times New Roman"/>
          <w:b/>
          <w:iCs/>
          <w:spacing w:val="-3"/>
          <w:sz w:val="24"/>
          <w:szCs w:val="24"/>
        </w:rPr>
      </w:pPr>
      <w:r w:rsidRPr="00DC335B">
        <w:rPr>
          <w:rFonts w:ascii="Times New Roman" w:hAnsi="Times New Roman"/>
          <w:b/>
          <w:iCs/>
          <w:spacing w:val="-3"/>
          <w:sz w:val="24"/>
          <w:szCs w:val="24"/>
        </w:rPr>
        <w:t>(</w:t>
      </w:r>
      <w:proofErr w:type="gramStart"/>
      <w:r w:rsidRPr="00DC335B">
        <w:rPr>
          <w:rFonts w:ascii="Times New Roman" w:hAnsi="Times New Roman"/>
          <w:b/>
          <w:iCs/>
          <w:spacing w:val="-3"/>
          <w:sz w:val="24"/>
          <w:szCs w:val="24"/>
        </w:rPr>
        <w:t>предназначена</w:t>
      </w:r>
      <w:proofErr w:type="gramEnd"/>
      <w:r w:rsidRPr="00DC335B">
        <w:rPr>
          <w:rFonts w:ascii="Times New Roman" w:hAnsi="Times New Roman"/>
          <w:b/>
          <w:iCs/>
          <w:spacing w:val="-3"/>
          <w:sz w:val="24"/>
          <w:szCs w:val="24"/>
        </w:rPr>
        <w:t xml:space="preserve"> для детей 1 – 2 класса)</w:t>
      </w:r>
    </w:p>
    <w:p w:rsidR="00871C74" w:rsidRPr="00871C74" w:rsidRDefault="00871C74" w:rsidP="00DC335B">
      <w:pPr>
        <w:shd w:val="clear" w:color="auto" w:fill="FFFFFF"/>
        <w:spacing w:before="336" w:line="100" w:lineRule="atLeast"/>
        <w:jc w:val="center"/>
        <w:rPr>
          <w:rFonts w:ascii="Times New Roman" w:hAnsi="Times New Roman"/>
          <w:b/>
          <w:iCs/>
          <w:color w:val="FF0000"/>
          <w:spacing w:val="-3"/>
          <w:sz w:val="24"/>
          <w:szCs w:val="24"/>
        </w:rPr>
      </w:pPr>
      <w:r w:rsidRPr="00871C74">
        <w:rPr>
          <w:rFonts w:ascii="Times New Roman" w:hAnsi="Times New Roman"/>
          <w:b/>
          <w:iCs/>
          <w:color w:val="FF0000"/>
          <w:spacing w:val="-3"/>
          <w:sz w:val="24"/>
          <w:szCs w:val="24"/>
        </w:rPr>
        <w:t>коммуникативные УУД</w:t>
      </w:r>
    </w:p>
    <w:p w:rsidR="00DC335B" w:rsidRDefault="00DC335B" w:rsidP="00DC335B">
      <w:pPr>
        <w:shd w:val="clear" w:color="auto" w:fill="FFFFFF"/>
        <w:spacing w:before="77" w:line="100" w:lineRule="atLeast"/>
        <w:ind w:firstLine="7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выявление уровня сформированности действий по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согласованию усилий в процессе организации и осуществле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ния сотрудничества (кооперация).</w:t>
      </w:r>
    </w:p>
    <w:p w:rsidR="00DC335B" w:rsidRDefault="00DC335B" w:rsidP="00DC335B">
      <w:pPr>
        <w:shd w:val="clear" w:color="auto" w:fill="FFFFFF"/>
        <w:spacing w:before="38" w:line="100" w:lineRule="atLeast"/>
        <w:ind w:firstLine="7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Оцениваемые универсальные учебные действия: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комму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никативные действия.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Возраст: </w:t>
      </w:r>
      <w:r>
        <w:rPr>
          <w:rFonts w:ascii="Times New Roman" w:hAnsi="Times New Roman"/>
          <w:color w:val="000000"/>
          <w:sz w:val="24"/>
          <w:szCs w:val="24"/>
        </w:rPr>
        <w:t>6,5—7 лет.</w:t>
      </w:r>
    </w:p>
    <w:p w:rsidR="00DC335B" w:rsidRDefault="00DC335B" w:rsidP="00DC335B">
      <w:pPr>
        <w:shd w:val="clear" w:color="auto" w:fill="FFFFFF"/>
        <w:spacing w:before="48" w:line="100" w:lineRule="atLeast"/>
        <w:ind w:firstLine="735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Метод оценивания: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наблюдение за взаимодействием уча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щихся, работающих в классе парами, и анализ результата.</w:t>
      </w:r>
    </w:p>
    <w:p w:rsidR="00DC335B" w:rsidRDefault="00DC335B" w:rsidP="00DC335B">
      <w:pPr>
        <w:shd w:val="clear" w:color="auto" w:fill="FFFFFF"/>
        <w:spacing w:before="58" w:line="100" w:lineRule="atLeast"/>
        <w:ind w:firstLine="735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Описание задания: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детям, сидящим парами, дают каждо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му по одному изображению рукавички и просят украсить их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одинаково, т. е. так, чтобы они составили пару. Дети могут </w:t>
      </w:r>
      <w:r>
        <w:rPr>
          <w:rFonts w:ascii="Times New Roman" w:hAnsi="Times New Roman"/>
          <w:color w:val="000000"/>
          <w:sz w:val="24"/>
          <w:szCs w:val="24"/>
        </w:rPr>
        <w:t>сами придумать узор, но сначала им надо договориться 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ду собой, какой узор они будут рисовать.</w:t>
      </w:r>
    </w:p>
    <w:p w:rsidR="00DC335B" w:rsidRDefault="00DC335B" w:rsidP="00DC335B">
      <w:pPr>
        <w:shd w:val="clear" w:color="auto" w:fill="FFFFFF"/>
        <w:spacing w:before="14" w:line="100" w:lineRule="atLeast"/>
        <w:ind w:firstLine="73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Каждая пара учеников получает изображение рукавичек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виде силуэта (на правую и левую руку) и одинаковые набо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ры цветных карандашей.</w:t>
      </w:r>
    </w:p>
    <w:p w:rsidR="00DC335B" w:rsidRDefault="00DC335B" w:rsidP="00DC335B">
      <w:pPr>
        <w:shd w:val="clear" w:color="auto" w:fill="FFFFFF"/>
        <w:spacing w:before="67" w:line="100" w:lineRule="atLeast"/>
        <w:ind w:firstLine="735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Критерии оценивания:</w:t>
      </w:r>
    </w:p>
    <w:p w:rsidR="00DC335B" w:rsidRDefault="00DC335B" w:rsidP="00DC335B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z w:val="24"/>
          <w:szCs w:val="24"/>
        </w:rPr>
        <w:t xml:space="preserve">продуктивность совместной деятельности оценивается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по степени сходства узоров на рукавичках;</w:t>
      </w:r>
    </w:p>
    <w:p w:rsidR="00DC335B" w:rsidRDefault="00DC335B" w:rsidP="00DC335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12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умение детей прийти к общему решению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, умение убеждать, аргументировать и т. д.;</w:t>
      </w:r>
    </w:p>
    <w:p w:rsidR="00DC335B" w:rsidRDefault="00DC335B" w:rsidP="00DC335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12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взаимный контроль по ходу выполнения деятельности: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замечают ли дети друг у друга отступления от первоначального замысла, как на них реагируют;</w:t>
      </w:r>
    </w:p>
    <w:p w:rsidR="00DC335B" w:rsidRDefault="00DC335B" w:rsidP="00DC335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12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взаимопомощь по ходу рисования;</w:t>
      </w:r>
    </w:p>
    <w:p w:rsidR="00DC335B" w:rsidRDefault="00DC335B" w:rsidP="00DC335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12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эмоциональное отношение к совместной деятельности: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позитивное (работают с удовольствием и интересом), нейтраль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ное (взаимодействуют друг с другом в силу необходимости) </w:t>
      </w:r>
      <w:r>
        <w:rPr>
          <w:rFonts w:ascii="Times New Roman" w:hAnsi="Times New Roman"/>
          <w:color w:val="000000"/>
          <w:sz w:val="24"/>
          <w:szCs w:val="24"/>
        </w:rPr>
        <w:t>или отрицательное (игнорируют друг друга, ссорятся и др.).</w:t>
      </w:r>
    </w:p>
    <w:p w:rsidR="00DC335B" w:rsidRDefault="00DC335B" w:rsidP="00DC335B">
      <w:pPr>
        <w:shd w:val="clear" w:color="auto" w:fill="FFFFFF"/>
        <w:tabs>
          <w:tab w:val="left" w:pos="686"/>
        </w:tabs>
        <w:spacing w:line="100" w:lineRule="atLeast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</w:p>
    <w:p w:rsidR="00DC335B" w:rsidRDefault="00DC335B" w:rsidP="00DC335B">
      <w:pPr>
        <w:shd w:val="clear" w:color="auto" w:fill="FFFFFF"/>
        <w:tabs>
          <w:tab w:val="left" w:pos="686"/>
        </w:tabs>
        <w:spacing w:line="100" w:lineRule="atLeast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Низкий уровень: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в узорах явно преобладают различия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или вообще нет сходства. Дети не пытаются договориться или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не могут прийти к согласию, каждый настаивает на своем.</w:t>
      </w:r>
    </w:p>
    <w:p w:rsidR="00DC335B" w:rsidRDefault="00DC335B" w:rsidP="00DC335B">
      <w:pPr>
        <w:shd w:val="clear" w:color="auto" w:fill="FFFFFF"/>
        <w:tabs>
          <w:tab w:val="left" w:pos="686"/>
        </w:tabs>
        <w:spacing w:line="100" w:lineRule="atLeast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Средний уровень: </w:t>
      </w:r>
      <w:r>
        <w:rPr>
          <w:rFonts w:ascii="Times New Roman" w:hAnsi="Times New Roman"/>
          <w:color w:val="000000"/>
          <w:sz w:val="24"/>
          <w:szCs w:val="24"/>
        </w:rPr>
        <w:t xml:space="preserve">сходство частичное  — отдельные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признаки (цвет или форма некоторых деталей) совпадают, но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имеются и заметные различия.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Высокий уровень: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рукавички украшены одинаковым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или очень похожим узором. Дети активно обсуждают возмож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ный вариант узора; приходят к согласию относительно 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соба раскрашивания рукавичек; сравнивают способы действия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 координируют их, строя совместное действие; следят за реализацией принятого замысла.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871C74" w:rsidRDefault="00871C74" w:rsidP="00871C74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C335B" w:rsidRDefault="00DC335B" w:rsidP="00871C74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Методика "Кто прав?" Г.А.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Цукерман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и др.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для обучающихся 3-4 классов)</w:t>
      </w:r>
    </w:p>
    <w:p w:rsidR="00871C74" w:rsidRPr="00871C74" w:rsidRDefault="00871C74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871C74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>коммуникативные УУД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выявление сформированности действий, направленных на учет 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позиции собеседника (партнера).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Метод оценивания: индивидуальная беседа с ребенком. Описание задания: ребенку дают по очереди три текста заданий и задают вопросы.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 е к с т 1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Петя нарисовал Змея Горыныча и показал рисунок друзьям. Володя сказал: 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"Вот здорово!" А Саша воскликнул: "Фу, ну и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страшилище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!"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 ты думаешь, кто из них прав? Почему так сказал Саша? А Володя? О чем подумал Петя? Что ответит Петя каждому из мальчиков? Что бы ты ответил на месте Саши и Володи? Почему?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 е к с т 2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После школы три подруги решили готовить уроки вместе.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Сначала решим задачи по математике, - сказала Наташа.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Нет, начать надо с упражнения по русскому языку, - предложила Катя.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А вот и нет, вначале надо выучить стихотворение, - возразила Ира.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 ты думаешь, кто из них прав? Почему? Как объяснила свой выбор каждая из девочек? Как им лучше поступить?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 е к с т 3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Две сестры пошли выбирать подарок своему маленькому братишке к первому дню его рождения.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Давай купим ему это лото, - предложила Лена.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Нет, лучше подарить самокат, - возразила Аня. Как ты думаешь, кто из них прав? Почему? Как объяснила свой выбор каждая из девочек? Как им лучше поступить?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 бы ты предложил подарить? Почему?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Критерии оценивания: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понимание возможности различных позиций и точек зрения (преодоление эгоцентризма), ориентация на позиции других людей, отличные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собственной;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понимание возможности разных оснований для оценки одного и того же предмета, понимание относительности оценок или подходов к выбору;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учет разных мнений и умение обосновать собственное;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учет разных потребностей и интересов.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Уровни оценивания: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 Низкий уровень: ребенок не учитывает возможность разных оснований для оценки одного и того же предмета (например, изображенного персонажа и качества самого рисунка в задании 1) или выбора (задания 2 и 3), соответственно исключает возможность разных точек зрения; ребенок принимает сторону одного из персонажей, считая иную позицию однозначно неправильной.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2. Средний уровень: частично правильный ответ - ребенок понимает возможность разных подходов к оценке предмета или ситуации и допускает, что разные мнения по-своему справедливы или ошибочны, но не может обосновать свои ответы.</w:t>
      </w: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C335B" w:rsidRDefault="00DC335B" w:rsidP="00DC335B">
      <w:pPr>
        <w:widowControl w:val="0"/>
        <w:shd w:val="clear" w:color="auto" w:fill="FFFFFF"/>
        <w:tabs>
          <w:tab w:val="left" w:pos="359"/>
        </w:tabs>
        <w:suppressAutoHyphens/>
        <w:spacing w:before="5"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 Высокий уровень: ребенок демонстрирует понимание относительности оценок и подходов к выбору, учитывает различие позиций персонажей и может высказать и обосновать свое мнение.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C335B" w:rsidRDefault="00DC335B" w:rsidP="00DC33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Проба на внимание. П. Я. Гальперин и С. Л. </w:t>
      </w:r>
      <w:proofErr w:type="spellStart"/>
      <w:r>
        <w:rPr>
          <w:rFonts w:ascii="Times New Roman" w:hAnsi="Times New Roman"/>
          <w:b/>
          <w:sz w:val="24"/>
          <w:szCs w:val="24"/>
        </w:rPr>
        <w:t>Кабыльницкая</w:t>
      </w:r>
      <w:proofErr w:type="spellEnd"/>
    </w:p>
    <w:p w:rsidR="00DC335B" w:rsidRDefault="00DC335B" w:rsidP="00DC33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предназначена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обучающихся 3-4 классов)</w:t>
      </w:r>
    </w:p>
    <w:p w:rsidR="00871C74" w:rsidRPr="00871C74" w:rsidRDefault="00871C74" w:rsidP="00DC335B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1C74">
        <w:rPr>
          <w:rFonts w:ascii="Times New Roman" w:hAnsi="Times New Roman"/>
          <w:b/>
          <w:color w:val="FF0000"/>
          <w:sz w:val="24"/>
          <w:szCs w:val="24"/>
        </w:rPr>
        <w:t>регулятивные УУД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выявление уровня сформированности внимания и самоконтроля.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Форма и ситуация оценивания:</w:t>
      </w:r>
      <w:r>
        <w:rPr>
          <w:rFonts w:ascii="Times New Roman" w:hAnsi="Times New Roman"/>
          <w:sz w:val="24"/>
          <w:szCs w:val="24"/>
        </w:rPr>
        <w:t xml:space="preserve"> фронтальный письменный опрос.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Внимание как идеальная, сокращенная автоматизированная форма контроля (П.Я.Гальперин). 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исследованиях П.Я.Гальперина и </w:t>
      </w:r>
      <w:proofErr w:type="spellStart"/>
      <w:r>
        <w:rPr>
          <w:rFonts w:ascii="Times New Roman" w:hAnsi="Times New Roman"/>
          <w:sz w:val="24"/>
          <w:szCs w:val="24"/>
        </w:rPr>
        <w:t>С.Л.Кабыльницкой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было показано, что </w:t>
      </w:r>
      <w:proofErr w:type="spellStart"/>
      <w:r>
        <w:rPr>
          <w:rFonts w:ascii="Times New Roman" w:hAnsi="Times New Roman"/>
          <w:sz w:val="24"/>
          <w:szCs w:val="24"/>
        </w:rPr>
        <w:t>сензитивным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периодом для формирования внимания является 3 класс, поскольку дети уже владеют навыками учебной работы, а ошибки по невниманию еще не приобрели обобщенного характера. 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Инструкция:</w:t>
      </w:r>
      <w:r>
        <w:rPr>
          <w:rFonts w:ascii="Times New Roman" w:hAnsi="Times New Roman"/>
          <w:sz w:val="24"/>
          <w:szCs w:val="24"/>
        </w:rPr>
        <w:t xml:space="preserve"> «Прочитай этот текст. Проверь его. Если найдешь в нем ошибки (в том числе и смысловые), исправь их карандашом или ручкой».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Исследователь фиксирует время работы с текстом, особенности поведения 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ребенка (уверенно ли работает, сколько раз проверяет текст, читает про себя или вслух и прочее).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нахождения и исправления ошибок не требуется знания правил, но необходимы внимательность и самоконтроль. Текст содержит 10 ошибок.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1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Стары</w:t>
      </w:r>
      <w:proofErr w:type="gramEnd"/>
      <w:r>
        <w:rPr>
          <w:rFonts w:ascii="Times New Roman" w:hAnsi="Times New Roman"/>
          <w:sz w:val="24"/>
          <w:szCs w:val="24"/>
        </w:rPr>
        <w:t xml:space="preserve"> лебеди склонили перед ним гордые шеи. Взрослые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дти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толпились на берегу. Внизу над ними расстилалась ледяная пустыня. В </w:t>
      </w:r>
      <w:proofErr w:type="spellStart"/>
      <w:r>
        <w:rPr>
          <w:rFonts w:ascii="Times New Roman" w:hAnsi="Times New Roman"/>
          <w:sz w:val="24"/>
          <w:szCs w:val="24"/>
        </w:rPr>
        <w:t>отфет</w:t>
      </w:r>
      <w:proofErr w:type="spellEnd"/>
      <w:r>
        <w:rPr>
          <w:rFonts w:ascii="Times New Roman" w:hAnsi="Times New Roman"/>
          <w:sz w:val="24"/>
          <w:szCs w:val="24"/>
        </w:rPr>
        <w:t xml:space="preserve"> я кивал ему рукой. Солнце </w:t>
      </w:r>
      <w:proofErr w:type="spellStart"/>
      <w:r>
        <w:rPr>
          <w:rFonts w:ascii="Times New Roman" w:hAnsi="Times New Roman"/>
          <w:sz w:val="24"/>
          <w:szCs w:val="24"/>
        </w:rPr>
        <w:t>дохотило</w:t>
      </w:r>
      <w:proofErr w:type="spellEnd"/>
      <w:r>
        <w:rPr>
          <w:rFonts w:ascii="Times New Roman" w:hAnsi="Times New Roman"/>
          <w:sz w:val="24"/>
          <w:szCs w:val="24"/>
        </w:rPr>
        <w:t xml:space="preserve"> до верхушек деревьев и </w:t>
      </w:r>
      <w:proofErr w:type="spellStart"/>
      <w:r>
        <w:rPr>
          <w:rFonts w:ascii="Times New Roman" w:hAnsi="Times New Roman"/>
          <w:sz w:val="24"/>
          <w:szCs w:val="24"/>
        </w:rPr>
        <w:t>тряталось</w:t>
      </w:r>
      <w:proofErr w:type="spellEnd"/>
      <w:r>
        <w:rPr>
          <w:rFonts w:ascii="Times New Roman" w:hAnsi="Times New Roman"/>
          <w:sz w:val="24"/>
          <w:szCs w:val="24"/>
        </w:rPr>
        <w:t xml:space="preserve"> за ними. Сорняки живучи и плодовиты. Я уже заснул, когда кто-то окликнул меня. На столе лежала карта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шего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города. Самолет сюда, чтобы помочь людям. Скоро удалось мне на машине.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2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Крайним</w:t>
      </w:r>
      <w:proofErr w:type="gramEnd"/>
      <w:r>
        <w:rPr>
          <w:rFonts w:ascii="Times New Roman" w:hAnsi="Times New Roman"/>
          <w:sz w:val="24"/>
          <w:szCs w:val="24"/>
        </w:rPr>
        <w:t xml:space="preserve"> Юге не росли овощи, а теперь растут. В огороде </w:t>
      </w:r>
      <w:proofErr w:type="gramStart"/>
      <w:r>
        <w:rPr>
          <w:rFonts w:ascii="Times New Roman" w:hAnsi="Times New Roman"/>
          <w:sz w:val="24"/>
          <w:szCs w:val="24"/>
        </w:rPr>
        <w:t>выросли много моркови</w:t>
      </w:r>
      <w:proofErr w:type="gramEnd"/>
      <w:r>
        <w:rPr>
          <w:rFonts w:ascii="Times New Roman" w:hAnsi="Times New Roman"/>
          <w:sz w:val="24"/>
          <w:szCs w:val="24"/>
        </w:rPr>
        <w:t xml:space="preserve">. Под Москвой не разводили, а теперь разводят. </w:t>
      </w:r>
      <w:proofErr w:type="spellStart"/>
      <w:r>
        <w:rPr>
          <w:rFonts w:ascii="Times New Roman" w:hAnsi="Times New Roman"/>
          <w:sz w:val="24"/>
          <w:szCs w:val="24"/>
        </w:rPr>
        <w:t>Бешал</w:t>
      </w:r>
      <w:proofErr w:type="spellEnd"/>
      <w:r>
        <w:rPr>
          <w:rFonts w:ascii="Times New Roman" w:hAnsi="Times New Roman"/>
          <w:sz w:val="24"/>
          <w:szCs w:val="24"/>
        </w:rPr>
        <w:t xml:space="preserve"> Ваня по полю, да вдруг остановился. </w:t>
      </w:r>
      <w:proofErr w:type="spellStart"/>
      <w:r>
        <w:rPr>
          <w:rFonts w:ascii="Times New Roman" w:hAnsi="Times New Roman"/>
          <w:sz w:val="24"/>
          <w:szCs w:val="24"/>
        </w:rPr>
        <w:t>Грчи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вют</w:t>
      </w:r>
      <w:proofErr w:type="spellEnd"/>
      <w:r>
        <w:rPr>
          <w:rFonts w:ascii="Times New Roman" w:hAnsi="Times New Roman"/>
          <w:sz w:val="24"/>
          <w:szCs w:val="24"/>
        </w:rPr>
        <w:t xml:space="preserve"> гнѐзда на деревьях. На </w:t>
      </w:r>
      <w:proofErr w:type="spellStart"/>
      <w:r>
        <w:rPr>
          <w:rFonts w:ascii="Times New Roman" w:hAnsi="Times New Roman"/>
          <w:sz w:val="24"/>
          <w:szCs w:val="24"/>
        </w:rPr>
        <w:t>повогодней</w:t>
      </w:r>
      <w:proofErr w:type="spellEnd"/>
      <w:r>
        <w:rPr>
          <w:rFonts w:ascii="Times New Roman" w:hAnsi="Times New Roman"/>
          <w:sz w:val="24"/>
          <w:szCs w:val="24"/>
        </w:rPr>
        <w:t xml:space="preserve"> ѐлке висело много </w:t>
      </w:r>
      <w:proofErr w:type="spellStart"/>
      <w:r>
        <w:rPr>
          <w:rFonts w:ascii="Times New Roman" w:hAnsi="Times New Roman"/>
          <w:sz w:val="24"/>
          <w:szCs w:val="24"/>
        </w:rPr>
        <w:t>икрушек</w:t>
      </w:r>
      <w:proofErr w:type="spellEnd"/>
      <w:r>
        <w:rPr>
          <w:rFonts w:ascii="Times New Roman" w:hAnsi="Times New Roman"/>
          <w:sz w:val="24"/>
          <w:szCs w:val="24"/>
        </w:rPr>
        <w:t xml:space="preserve">. Грачи для птенцов червей на поляне. Охотник вечером с охоты. В </w:t>
      </w:r>
      <w:proofErr w:type="spellStart"/>
      <w:r>
        <w:rPr>
          <w:rFonts w:ascii="Times New Roman" w:hAnsi="Times New Roman"/>
          <w:sz w:val="24"/>
          <w:szCs w:val="24"/>
        </w:rPr>
        <w:t>тегради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Раи хорошие отметки. </w:t>
      </w:r>
      <w:proofErr w:type="spellStart"/>
      <w:r>
        <w:rPr>
          <w:rFonts w:ascii="Times New Roman" w:hAnsi="Times New Roman"/>
          <w:sz w:val="24"/>
          <w:szCs w:val="24"/>
        </w:rPr>
        <w:t>Нашкольной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площадке играли дети. Мальчик мчался на лошади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траве </w:t>
      </w:r>
      <w:proofErr w:type="spellStart"/>
      <w:r>
        <w:rPr>
          <w:rFonts w:ascii="Times New Roman" w:hAnsi="Times New Roman"/>
          <w:sz w:val="24"/>
          <w:szCs w:val="24"/>
        </w:rPr>
        <w:t>стречет</w:t>
      </w:r>
      <w:proofErr w:type="spellEnd"/>
      <w:r>
        <w:rPr>
          <w:rFonts w:ascii="Times New Roman" w:hAnsi="Times New Roman"/>
          <w:sz w:val="24"/>
          <w:szCs w:val="24"/>
        </w:rPr>
        <w:t xml:space="preserve"> кузнечик. Зимой цвела в саду яблоня.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Критерии оценивания: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Подсчитывается количество пропущенных ошибок. Исследователь должен обратить внимание на качество пропущенных ошибок: пропуск слов в предложении, бу</w:t>
      </w:r>
      <w:proofErr w:type="gramStart"/>
      <w:r>
        <w:rPr>
          <w:rFonts w:ascii="Times New Roman" w:hAnsi="Times New Roman"/>
          <w:sz w:val="24"/>
          <w:szCs w:val="24"/>
        </w:rPr>
        <w:t>кв в сл</w:t>
      </w:r>
      <w:proofErr w:type="gramEnd"/>
      <w:r>
        <w:rPr>
          <w:rFonts w:ascii="Times New Roman" w:hAnsi="Times New Roman"/>
          <w:sz w:val="24"/>
          <w:szCs w:val="24"/>
        </w:rPr>
        <w:t>ове, подмена букв, слитное написание слова с предлогом, смысловых ошибок или др.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Уровни сформированности внимания: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0—2 — высший уровень внимания,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3—4 — средний уровень внимания,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5 — низкий уровень внимания.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74" w:rsidRDefault="00871C74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74" w:rsidRDefault="00871C74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C74" w:rsidRDefault="00871C74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C335B" w:rsidRPr="00DC335B" w:rsidRDefault="00DC335B" w:rsidP="00DC33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335B">
        <w:rPr>
          <w:rFonts w:ascii="Times New Roman" w:hAnsi="Times New Roman"/>
          <w:b/>
          <w:sz w:val="24"/>
          <w:szCs w:val="24"/>
        </w:rPr>
        <w:t>«Незавершенная сказка»</w:t>
      </w:r>
    </w:p>
    <w:p w:rsidR="00DC335B" w:rsidRDefault="00DC335B" w:rsidP="00DC335B">
      <w:pPr>
        <w:pStyle w:val="a3"/>
        <w:jc w:val="center"/>
        <w:rPr>
          <w:rFonts w:ascii="Times New Roman" w:hAnsi="Times New Roman"/>
          <w:b/>
          <w:iCs/>
          <w:spacing w:val="-3"/>
          <w:sz w:val="24"/>
          <w:szCs w:val="24"/>
        </w:rPr>
      </w:pPr>
      <w:r w:rsidRPr="00DC335B">
        <w:rPr>
          <w:rFonts w:ascii="Times New Roman" w:hAnsi="Times New Roman"/>
          <w:b/>
          <w:iCs/>
          <w:spacing w:val="-3"/>
          <w:sz w:val="24"/>
          <w:szCs w:val="24"/>
        </w:rPr>
        <w:t>(</w:t>
      </w:r>
      <w:proofErr w:type="gramStart"/>
      <w:r w:rsidRPr="00DC335B">
        <w:rPr>
          <w:rFonts w:ascii="Times New Roman" w:hAnsi="Times New Roman"/>
          <w:b/>
          <w:iCs/>
          <w:spacing w:val="-3"/>
          <w:sz w:val="24"/>
          <w:szCs w:val="24"/>
        </w:rPr>
        <w:t>предназначена</w:t>
      </w:r>
      <w:proofErr w:type="gramEnd"/>
      <w:r w:rsidRPr="00DC335B">
        <w:rPr>
          <w:rFonts w:ascii="Times New Roman" w:hAnsi="Times New Roman"/>
          <w:b/>
          <w:iCs/>
          <w:spacing w:val="-3"/>
          <w:sz w:val="24"/>
          <w:szCs w:val="24"/>
        </w:rPr>
        <w:t xml:space="preserve"> для детей 1 – 2 класса)</w:t>
      </w:r>
    </w:p>
    <w:p w:rsidR="00871C74" w:rsidRPr="00871C74" w:rsidRDefault="00871C74" w:rsidP="00DC335B">
      <w:pPr>
        <w:pStyle w:val="a3"/>
        <w:jc w:val="center"/>
        <w:rPr>
          <w:rFonts w:ascii="Times New Roman" w:hAnsi="Times New Roman"/>
          <w:b/>
          <w:iCs/>
          <w:color w:val="FF0000"/>
          <w:spacing w:val="-3"/>
          <w:sz w:val="24"/>
          <w:szCs w:val="24"/>
        </w:rPr>
      </w:pPr>
      <w:r w:rsidRPr="00871C74">
        <w:rPr>
          <w:rFonts w:ascii="Times New Roman" w:hAnsi="Times New Roman"/>
          <w:b/>
          <w:iCs/>
          <w:color w:val="FF0000"/>
          <w:spacing w:val="-3"/>
          <w:sz w:val="24"/>
          <w:szCs w:val="24"/>
        </w:rPr>
        <w:t>регулятивные УУД</w:t>
      </w:r>
    </w:p>
    <w:p w:rsidR="00DC335B" w:rsidRDefault="00DC335B" w:rsidP="00DC33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выявление развития познавательных интересов и инициативы школьника.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Оцениваемые универсальные учебные действия:</w:t>
      </w:r>
      <w:r>
        <w:rPr>
          <w:rFonts w:ascii="Times New Roman" w:hAnsi="Times New Roman"/>
          <w:sz w:val="24"/>
          <w:szCs w:val="24"/>
        </w:rPr>
        <w:t xml:space="preserve">  действие </w:t>
      </w:r>
      <w:proofErr w:type="spellStart"/>
      <w:r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>
        <w:rPr>
          <w:rFonts w:ascii="Times New Roman" w:hAnsi="Times New Roman"/>
          <w:sz w:val="24"/>
          <w:szCs w:val="24"/>
        </w:rPr>
        <w:t>, устанавливающее значимость  познавательной деятельности для ребенка; коммуникативное действие — умение задавать вопрос.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6,5—8 лет.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 оценивания:</w:t>
      </w:r>
      <w:r>
        <w:rPr>
          <w:rFonts w:ascii="Times New Roman" w:hAnsi="Times New Roman"/>
          <w:sz w:val="24"/>
          <w:szCs w:val="24"/>
        </w:rPr>
        <w:t xml:space="preserve"> чтение незавершенной сказки в индивидуальном (малом групповом)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обследовании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Описание задания:</w:t>
      </w:r>
      <w:r>
        <w:rPr>
          <w:rFonts w:ascii="Times New Roman" w:hAnsi="Times New Roman"/>
          <w:sz w:val="24"/>
          <w:szCs w:val="24"/>
        </w:rPr>
        <w:t xml:space="preserve">  ребенку читают незнакомую ему  сказку и на </w:t>
      </w:r>
      <w:proofErr w:type="gramStart"/>
      <w:r>
        <w:rPr>
          <w:rFonts w:ascii="Times New Roman" w:hAnsi="Times New Roman"/>
          <w:sz w:val="24"/>
          <w:szCs w:val="24"/>
        </w:rPr>
        <w:t>кульминационном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моменте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прекращают чтение. Психолог выдерживает паузу. Если ребенок молчит и не проявляет заинтересованности в продолжени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чтения сказки, психолог задает ему вопрос: «Ты хочешь у </w:t>
      </w:r>
      <w:proofErr w:type="gramStart"/>
      <w:r>
        <w:rPr>
          <w:rFonts w:ascii="Times New Roman" w:hAnsi="Times New Roman"/>
          <w:sz w:val="24"/>
          <w:szCs w:val="24"/>
        </w:rPr>
        <w:t>меня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то спросить?»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Критерии оценивания: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Интерес к сказке и инициатива, направленная на то, чтобы взрослый продолжил 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сказки.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Адекватность высказывания, направленного на то, чтобы инициировать взрослого 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чтение сказки.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Уровни оценивания: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Низкий уровень: ребенок не проявляет интереса к чтению сказки, не задает вопросов.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Средний уровень: ребенок проявляет интерес к сказке, но инициатива в продолжении 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чтения отсутствует; после дополнительного вопроса психолога спрашивает, чем 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закончилась сказка; с интересом выслушивает развязку.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Высокий уровень: ребенок проявляет выраженный интерес к сказке, сам задает </w:t>
      </w:r>
    </w:p>
    <w:p w:rsidR="00DC335B" w:rsidRDefault="00DC335B" w:rsidP="00DC33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вопросы, настаивает на том, чтобы взрослый дочитал сказку до конца.</w:t>
      </w:r>
    </w:p>
    <w:p w:rsidR="00CA6DAE" w:rsidRDefault="00CA6DAE"/>
    <w:p w:rsidR="00312CC5" w:rsidRDefault="00312CC5"/>
    <w:p w:rsidR="00312CC5" w:rsidRDefault="00312CC5"/>
    <w:p w:rsidR="00312CC5" w:rsidRDefault="00312CC5"/>
    <w:p w:rsidR="00312CC5" w:rsidRDefault="00312CC5"/>
    <w:p w:rsidR="00312CC5" w:rsidRDefault="00312CC5"/>
    <w:p w:rsidR="00312CC5" w:rsidRDefault="00312CC5"/>
    <w:p w:rsidR="00312CC5" w:rsidRDefault="00312CC5"/>
    <w:p w:rsidR="00312CC5" w:rsidRDefault="00312CC5"/>
    <w:p w:rsidR="00312CC5" w:rsidRDefault="00312CC5"/>
    <w:p w:rsidR="00312CC5" w:rsidRDefault="00312CC5" w:rsidP="00312CC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E50DD">
        <w:rPr>
          <w:rStyle w:val="submenu-table"/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Методика «Сюжетные картинки»</w:t>
      </w:r>
      <w:r w:rsidRPr="003E50D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>(предназначена для детей 1-2 классов)</w:t>
      </w:r>
      <w:r w:rsidRPr="003E50DD">
        <w:rPr>
          <w:rFonts w:ascii="Times New Roman" w:hAnsi="Times New Roman"/>
          <w:b/>
          <w:sz w:val="24"/>
          <w:szCs w:val="24"/>
        </w:rPr>
        <w:br/>
      </w:r>
      <w:proofErr w:type="gramStart"/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( </w:t>
      </w:r>
      <w:proofErr w:type="gramEnd"/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</w:t>
      </w:r>
      <w:proofErr w:type="spellStart"/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>Р.Р.Калининой</w:t>
      </w:r>
      <w:proofErr w:type="spellEnd"/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871C74" w:rsidRPr="00871C74" w:rsidRDefault="00871C74" w:rsidP="00312CC5">
      <w:pPr>
        <w:pStyle w:val="a3"/>
        <w:jc w:val="center"/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871C74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личностные УУД</w:t>
      </w:r>
    </w:p>
    <w:p w:rsidR="00312CC5" w:rsidRPr="003E50DD" w:rsidRDefault="00312CC5" w:rsidP="00312CC5">
      <w:pPr>
        <w:pStyle w:val="a3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12CC5" w:rsidRDefault="00312CC5" w:rsidP="00312CC5">
      <w:pPr>
        <w:pStyle w:val="a3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95950" cy="5400675"/>
            <wp:effectExtent l="19050" t="0" r="0" b="0"/>
            <wp:docPr id="1" name="Рисунок 1" descr="http://rudocs.exdat.com/pars_docs/tw_refs/80/79525/79525_html_mfdb4b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80/79525/79525_html_mfdb4b6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C5" w:rsidRDefault="00312CC5" w:rsidP="00312CC5">
      <w:pPr>
        <w:pStyle w:val="a3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757496"/>
            <wp:effectExtent l="19050" t="0" r="3175" b="0"/>
            <wp:docPr id="4" name="Рисунок 4" descr="http://rudocs.exdat.com/pars_docs/tw_refs/80/79525/79525_html_6668ed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pars_docs/tw_refs/80/79525/79525_html_6668ed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C5" w:rsidRDefault="00312CC5" w:rsidP="00312CC5">
      <w:pPr>
        <w:pStyle w:val="a3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0675" cy="5172075"/>
            <wp:effectExtent l="19050" t="0" r="9525" b="0"/>
            <wp:docPr id="7" name="Рисунок 7" descr="http://rudocs.exdat.com/pars_docs/tw_refs/80/79525/79525_html_m454f1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pars_docs/tw_refs/80/79525/79525_html_m454f12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C5" w:rsidRDefault="00312CC5" w:rsidP="00312CC5">
      <w:pPr>
        <w:pStyle w:val="a3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53075" cy="7296150"/>
            <wp:effectExtent l="19050" t="0" r="9525" b="0"/>
            <wp:docPr id="10" name="Рисунок 10" descr="http://rudocs.exdat.com/pars_docs/tw_refs/80/79525/79525_html_m33c93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docs.exdat.com/pars_docs/tw_refs/80/79525/79525_html_m33c93d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C5" w:rsidRDefault="00312CC5" w:rsidP="00312CC5">
      <w:pPr>
        <w:pStyle w:val="a3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53075" cy="7296150"/>
            <wp:effectExtent l="19050" t="0" r="9525" b="0"/>
            <wp:docPr id="13" name="Рисунок 13" descr="http://rudocs.exdat.com/pars_docs/tw_refs/80/79525/79525_html_48f4d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docs.exdat.com/pars_docs/tw_refs/80/79525/79525_html_48f4d3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C5" w:rsidRPr="003E50DD" w:rsidRDefault="00312CC5" w:rsidP="00312CC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E50DD">
        <w:rPr>
          <w:rFonts w:ascii="Times New Roman" w:hAnsi="Times New Roman"/>
          <w:sz w:val="24"/>
          <w:szCs w:val="24"/>
          <w:u w:val="single"/>
        </w:rPr>
        <w:t>Инструкция</w:t>
      </w: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</w:rPr>
      </w:pP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  <w:r w:rsidRPr="003E50DD">
        <w:rPr>
          <w:rFonts w:ascii="Times New Roman" w:hAnsi="Times New Roman"/>
          <w:sz w:val="24"/>
          <w:szCs w:val="24"/>
        </w:rPr>
        <w:br/>
      </w: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</w:rPr>
      </w:pP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</w:rPr>
      </w:pP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</w:rPr>
      </w:pP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</w:rPr>
      </w:pP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  <w:r w:rsidRPr="003E50DD">
        <w:rPr>
          <w:rFonts w:ascii="Times New Roman" w:hAnsi="Times New Roman"/>
          <w:sz w:val="24"/>
          <w:szCs w:val="24"/>
        </w:rPr>
        <w:lastRenderedPageBreak/>
        <w:br/>
      </w:r>
      <w:r w:rsidRPr="003E50DD">
        <w:rPr>
          <w:rStyle w:val="submenu-table"/>
          <w:rFonts w:ascii="Times New Roman" w:hAnsi="Times New Roman"/>
          <w:sz w:val="24"/>
          <w:szCs w:val="24"/>
          <w:u w:val="single"/>
          <w:shd w:val="clear" w:color="auto" w:fill="FFFFFF"/>
        </w:rPr>
        <w:t>Обработка результатов.</w:t>
      </w:r>
      <w:r w:rsidRPr="003E50DD">
        <w:rPr>
          <w:rFonts w:ascii="Times New Roman" w:hAnsi="Times New Roman"/>
          <w:sz w:val="24"/>
          <w:szCs w:val="24"/>
          <w:u w:val="single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 xml:space="preserve">1 балл – ребенок правильно раскладывает картинки, но не может обосновать свои действия; </w:t>
      </w:r>
      <w:proofErr w:type="gramStart"/>
      <w:r w:rsidRPr="003E50DD">
        <w:rPr>
          <w:rFonts w:ascii="Times New Roman" w:hAnsi="Times New Roman"/>
          <w:sz w:val="24"/>
          <w:szCs w:val="24"/>
          <w:shd w:val="clear" w:color="auto" w:fill="FFFFFF"/>
        </w:rPr>
        <w:t>эмоциональные реакции неадекватны.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proofErr w:type="gramEnd"/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12CC5" w:rsidRDefault="00312CC5" w:rsidP="00312CC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>Методика «Закончи предложение»</w:t>
      </w:r>
      <w:r w:rsidRPr="003E50D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>(методика Н.Е. Богуславской)</w:t>
      </w:r>
      <w:r w:rsidRPr="003E50DD">
        <w:rPr>
          <w:rFonts w:ascii="Times New Roman" w:hAnsi="Times New Roman"/>
          <w:b/>
          <w:sz w:val="24"/>
          <w:szCs w:val="24"/>
        </w:rPr>
        <w:br/>
      </w:r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(предназначена для детей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Pr="003E50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классов)</w:t>
      </w:r>
    </w:p>
    <w:p w:rsidR="00871C74" w:rsidRPr="00871C74" w:rsidRDefault="00871C74" w:rsidP="00312CC5">
      <w:pPr>
        <w:pStyle w:val="a3"/>
        <w:jc w:val="center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871C74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личностные УУД</w:t>
      </w:r>
    </w:p>
    <w:p w:rsidR="00312CC5" w:rsidRPr="002218C8" w:rsidRDefault="00312CC5" w:rsidP="00312CC5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218C8">
        <w:rPr>
          <w:rFonts w:ascii="Times New Roman" w:hAnsi="Times New Roman"/>
          <w:b/>
          <w:sz w:val="24"/>
          <w:szCs w:val="24"/>
          <w:shd w:val="clear" w:color="auto" w:fill="FFFFFF"/>
        </w:rPr>
        <w:t>Инструкция</w:t>
      </w: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Детям предлагается бланк теста, где необходимо закончить предложения несколькими словами.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Если я знаю, что поступил неправильно, то</w:t>
      </w:r>
      <w:proofErr w:type="gramStart"/>
      <w:r w:rsidRPr="003E50DD"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К</w:t>
      </w:r>
      <w:proofErr w:type="gramEnd"/>
      <w:r w:rsidRPr="003E50DD">
        <w:rPr>
          <w:rFonts w:ascii="Times New Roman" w:hAnsi="Times New Roman"/>
          <w:sz w:val="24"/>
          <w:szCs w:val="24"/>
          <w:shd w:val="clear" w:color="auto" w:fill="FFFFFF"/>
        </w:rPr>
        <w:t>огда я затрудняюсь сам принять правильное решение, то …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Выбирая между интересным, но необязательным, и необходимым, но скучным занятием, я обычно …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Когда в моем присутствии обижают человека, я …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Когда ложь становится единственным средством сохранения хорошего отношения ко мне, я …</w:t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</w:rPr>
        <w:br/>
      </w:r>
      <w:r w:rsidRPr="003E50DD">
        <w:rPr>
          <w:rFonts w:ascii="Times New Roman" w:hAnsi="Times New Roman"/>
          <w:sz w:val="24"/>
          <w:szCs w:val="24"/>
          <w:shd w:val="clear" w:color="auto" w:fill="FFFFFF"/>
        </w:rPr>
        <w:t>Если бы я был на месте учителя, я …</w:t>
      </w: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12CC5" w:rsidRPr="002218C8" w:rsidRDefault="00312CC5" w:rsidP="00312CC5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218C8">
        <w:rPr>
          <w:rFonts w:ascii="Times New Roman" w:hAnsi="Times New Roman"/>
          <w:b/>
          <w:sz w:val="24"/>
          <w:szCs w:val="24"/>
          <w:shd w:val="clear" w:color="auto" w:fill="FFFFFF"/>
        </w:rPr>
        <w:t>Обработка результатов</w:t>
      </w:r>
    </w:p>
    <w:p w:rsidR="00312CC5" w:rsidRDefault="00312CC5" w:rsidP="00312CC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12CC5" w:rsidRPr="002218C8" w:rsidRDefault="00312CC5" w:rsidP="00312CC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2218C8">
        <w:rPr>
          <w:rFonts w:ascii="Times New Roman" w:hAnsi="Times New Roman"/>
          <w:sz w:val="24"/>
          <w:szCs w:val="24"/>
          <w:shd w:val="clear" w:color="auto" w:fill="FFFFFF"/>
        </w:rPr>
        <w:t xml:space="preserve">0 баллов – ребенок не имеет четких нравственных ориентиров. Отношения к нравственным нормам </w:t>
      </w:r>
      <w:proofErr w:type="gramStart"/>
      <w:r w:rsidRPr="002218C8">
        <w:rPr>
          <w:rFonts w:ascii="Times New Roman" w:hAnsi="Times New Roman"/>
          <w:sz w:val="24"/>
          <w:szCs w:val="24"/>
          <w:shd w:val="clear" w:color="auto" w:fill="FFFFFF"/>
        </w:rPr>
        <w:t>неустойчивое</w:t>
      </w:r>
      <w:proofErr w:type="gramEnd"/>
      <w:r w:rsidRPr="002218C8">
        <w:rPr>
          <w:rFonts w:ascii="Times New Roman" w:hAnsi="Times New Roman"/>
          <w:sz w:val="24"/>
          <w:szCs w:val="24"/>
          <w:shd w:val="clear" w:color="auto" w:fill="FFFFFF"/>
        </w:rPr>
        <w:t>. Неправильно объясняет поступки, эмоциональные реакции неадекватны или отсутствуют.</w:t>
      </w:r>
      <w:r w:rsidRPr="002218C8">
        <w:rPr>
          <w:rFonts w:ascii="Times New Roman" w:hAnsi="Times New Roman"/>
          <w:sz w:val="24"/>
          <w:szCs w:val="24"/>
        </w:rPr>
        <w:br/>
      </w:r>
      <w:r w:rsidRPr="002218C8">
        <w:rPr>
          <w:rFonts w:ascii="Times New Roman" w:hAnsi="Times New Roman"/>
          <w:sz w:val="24"/>
          <w:szCs w:val="24"/>
        </w:rPr>
        <w:br/>
      </w:r>
      <w:r w:rsidRPr="002218C8">
        <w:rPr>
          <w:rFonts w:ascii="Times New Roman" w:hAnsi="Times New Roman"/>
          <w:sz w:val="24"/>
          <w:szCs w:val="24"/>
          <w:shd w:val="clear" w:color="auto" w:fill="FFFFFF"/>
        </w:rPr>
        <w:t xml:space="preserve">1 балл – нравственные ориентиры существуют, но </w:t>
      </w:r>
      <w:proofErr w:type="gramStart"/>
      <w:r w:rsidRPr="002218C8">
        <w:rPr>
          <w:rFonts w:ascii="Times New Roman" w:hAnsi="Times New Roman"/>
          <w:sz w:val="24"/>
          <w:szCs w:val="24"/>
          <w:shd w:val="clear" w:color="auto" w:fill="FFFFFF"/>
        </w:rPr>
        <w:t>соответствовать им ребенок не стремиться</w:t>
      </w:r>
      <w:proofErr w:type="gramEnd"/>
      <w:r w:rsidRPr="002218C8">
        <w:rPr>
          <w:rFonts w:ascii="Times New Roman" w:hAnsi="Times New Roman"/>
          <w:sz w:val="24"/>
          <w:szCs w:val="24"/>
          <w:shd w:val="clear" w:color="auto" w:fill="FFFFFF"/>
        </w:rPr>
        <w:t xml:space="preserve"> или считает это недостижимой мечтой. Адекватно оценивает поступки, </w:t>
      </w:r>
      <w:proofErr w:type="gramStart"/>
      <w:r w:rsidRPr="002218C8">
        <w:rPr>
          <w:rFonts w:ascii="Times New Roman" w:hAnsi="Times New Roman"/>
          <w:sz w:val="24"/>
          <w:szCs w:val="24"/>
          <w:shd w:val="clear" w:color="auto" w:fill="FFFFFF"/>
        </w:rPr>
        <w:t>однако</w:t>
      </w:r>
      <w:proofErr w:type="gramEnd"/>
      <w:r w:rsidRPr="002218C8">
        <w:rPr>
          <w:rFonts w:ascii="Times New Roman" w:hAnsi="Times New Roman"/>
          <w:sz w:val="24"/>
          <w:szCs w:val="24"/>
          <w:shd w:val="clear" w:color="auto" w:fill="FFFFFF"/>
        </w:rPr>
        <w:t xml:space="preserve"> отношение к нравственным нормам неустойчивое, пассивное. Эмоциональные реакции неадекватны.</w:t>
      </w:r>
      <w:r w:rsidRPr="002218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2218C8">
        <w:rPr>
          <w:rFonts w:ascii="Times New Roman" w:hAnsi="Times New Roman"/>
          <w:sz w:val="24"/>
          <w:szCs w:val="24"/>
        </w:rPr>
        <w:br/>
      </w:r>
      <w:r w:rsidRPr="002218C8">
        <w:rPr>
          <w:rFonts w:ascii="Times New Roman" w:hAnsi="Times New Roman"/>
          <w:sz w:val="24"/>
          <w:szCs w:val="24"/>
        </w:rPr>
        <w:br/>
      </w:r>
      <w:r w:rsidRPr="002218C8">
        <w:rPr>
          <w:rFonts w:ascii="Times New Roman" w:hAnsi="Times New Roman"/>
          <w:sz w:val="24"/>
          <w:szCs w:val="24"/>
          <w:shd w:val="clear" w:color="auto" w:fill="FFFFFF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  <w:r w:rsidRPr="002218C8">
        <w:rPr>
          <w:rFonts w:ascii="Times New Roman" w:hAnsi="Times New Roman"/>
          <w:sz w:val="24"/>
          <w:szCs w:val="24"/>
        </w:rPr>
        <w:br/>
      </w:r>
      <w:r w:rsidRPr="002218C8">
        <w:rPr>
          <w:rFonts w:ascii="Times New Roman" w:hAnsi="Times New Roman"/>
          <w:sz w:val="24"/>
          <w:szCs w:val="24"/>
        </w:rPr>
        <w:br/>
      </w:r>
      <w:r w:rsidRPr="002218C8">
        <w:rPr>
          <w:rFonts w:ascii="Times New Roman" w:hAnsi="Times New Roman"/>
          <w:sz w:val="24"/>
          <w:szCs w:val="24"/>
          <w:shd w:val="clear" w:color="auto" w:fill="FFFFFF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  <w:r w:rsidRPr="002218C8">
        <w:rPr>
          <w:rFonts w:ascii="Times New Roman" w:hAnsi="Times New Roman"/>
          <w:sz w:val="24"/>
          <w:szCs w:val="24"/>
        </w:rPr>
        <w:br/>
      </w: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 w:rsidP="00312CC5">
      <w:pPr>
        <w:pStyle w:val="a3"/>
        <w:rPr>
          <w:sz w:val="24"/>
          <w:szCs w:val="24"/>
        </w:rPr>
      </w:pPr>
    </w:p>
    <w:p w:rsidR="00312CC5" w:rsidRDefault="00312CC5"/>
    <w:p w:rsidR="00312CC5" w:rsidRDefault="00312CC5"/>
    <w:p w:rsidR="00312CC5" w:rsidRDefault="00312CC5"/>
    <w:p w:rsidR="00312CC5" w:rsidRDefault="00312CC5"/>
    <w:p w:rsidR="00312CC5" w:rsidRDefault="00312CC5"/>
    <w:p w:rsidR="00871C74" w:rsidRDefault="00871C74"/>
    <w:p w:rsidR="00312CC5" w:rsidRDefault="00312CC5"/>
    <w:p w:rsidR="00871C74" w:rsidRDefault="00871C74" w:rsidP="00871C7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0F644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lastRenderedPageBreak/>
        <w:t>Методика изучения словесно - логического мышления.</w:t>
      </w:r>
    </w:p>
    <w:p w:rsidR="00871C74" w:rsidRDefault="00871C74" w:rsidP="00871C7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 для обучающихся 3 – 4 классов)</w:t>
      </w:r>
    </w:p>
    <w:p w:rsidR="00871C74" w:rsidRPr="00871C74" w:rsidRDefault="00871C74" w:rsidP="00871C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1C74">
        <w:rPr>
          <w:rFonts w:ascii="Times New Roman" w:hAnsi="Times New Roman"/>
          <w:b/>
          <w:color w:val="FF0000"/>
          <w:sz w:val="24"/>
          <w:szCs w:val="24"/>
        </w:rPr>
        <w:t>познавательные УУД</w:t>
      </w:r>
    </w:p>
    <w:p w:rsidR="00871C74" w:rsidRPr="000F644D" w:rsidRDefault="00871C74" w:rsidP="00871C74">
      <w:pPr>
        <w:shd w:val="clear" w:color="auto" w:fill="FFFFFF"/>
        <w:ind w:left="43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Цель: 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методика разработана Э. Ф. </w:t>
      </w:r>
      <w:proofErr w:type="spellStart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Замбацявичене</w:t>
      </w:r>
      <w:proofErr w:type="spellEnd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на основ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е теста структуры интеллекта Р. </w:t>
      </w:r>
      <w:proofErr w:type="spellStart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Амтхауэра</w:t>
      </w:r>
      <w:proofErr w:type="spellEnd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 целью исследов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ания уровня развития и особенностей понятийного мышлен</w:t>
      </w:r>
      <w:r w:rsidRPr="000F644D">
        <w:rPr>
          <w:rFonts w:ascii="Times New Roman" w:hAnsi="Times New Roman" w:cs="Times New Roman"/>
          <w:color w:val="000000"/>
          <w:spacing w:val="-10"/>
          <w:sz w:val="24"/>
          <w:szCs w:val="24"/>
        </w:rPr>
        <w:t>ия, сформированности важнейших логических операций.</w:t>
      </w:r>
    </w:p>
    <w:p w:rsidR="00871C74" w:rsidRPr="000F644D" w:rsidRDefault="00871C74" w:rsidP="00871C74">
      <w:pPr>
        <w:shd w:val="clear" w:color="auto" w:fill="FFFFFF"/>
        <w:ind w:left="48" w:right="5" w:firstLine="283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F644D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Оборудование: </w:t>
      </w:r>
      <w:r w:rsidRPr="000F644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опросник,</w:t>
      </w:r>
      <w:r w:rsidRPr="000F644D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proofErr w:type="gramStart"/>
      <w:r w:rsidRPr="000F644D">
        <w:rPr>
          <w:rFonts w:ascii="Times New Roman" w:hAnsi="Times New Roman" w:cs="Times New Roman"/>
          <w:color w:val="000000"/>
          <w:spacing w:val="-9"/>
          <w:sz w:val="24"/>
          <w:szCs w:val="24"/>
        </w:rPr>
        <w:t>включающий</w:t>
      </w:r>
      <w:proofErr w:type="gramEnd"/>
      <w:r w:rsidRPr="000F644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четыре вербальных </w:t>
      </w:r>
      <w:proofErr w:type="spellStart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субтеста</w:t>
      </w:r>
      <w:proofErr w:type="spellEnd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871C74" w:rsidRPr="000F644D" w:rsidRDefault="00871C74" w:rsidP="00871C74">
      <w:pPr>
        <w:shd w:val="clear" w:color="auto" w:fill="FFFFFF"/>
        <w:ind w:left="48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Описание методики:</w:t>
      </w:r>
      <w:r w:rsidRPr="000F644D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методику входят задания четырех 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типов, направленные на выявление умений ребенка осуществл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>ять различные логические операции с вербальным материал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ом. Каждый </w:t>
      </w:r>
      <w:proofErr w:type="spellStart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субтест</w:t>
      </w:r>
      <w:proofErr w:type="spellEnd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включает 10 заданий.</w:t>
      </w:r>
    </w:p>
    <w:p w:rsidR="00871C74" w:rsidRPr="000F644D" w:rsidRDefault="00871C74" w:rsidP="00871C74">
      <w:pPr>
        <w:shd w:val="clear" w:color="auto" w:fill="FFFFFF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состав первого </w:t>
      </w:r>
      <w:proofErr w:type="spellStart"/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субтеста</w:t>
      </w:r>
      <w:proofErr w:type="spellEnd"/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входят задания, требующие от 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школьников навыков дифференциации существенных и несущ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ественных признаков предметов и простейших понятий. По результатам </w:t>
      </w:r>
      <w:proofErr w:type="spellStart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субтеста</w:t>
      </w:r>
      <w:proofErr w:type="spellEnd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можно также судить о словарном запасе </w:t>
      </w:r>
      <w:r w:rsidRPr="000F644D">
        <w:rPr>
          <w:rFonts w:ascii="Times New Roman" w:hAnsi="Times New Roman" w:cs="Times New Roman"/>
          <w:color w:val="000000"/>
          <w:spacing w:val="-13"/>
          <w:sz w:val="24"/>
          <w:szCs w:val="24"/>
        </w:rPr>
        <w:t>'школьников.</w:t>
      </w:r>
    </w:p>
    <w:p w:rsidR="00871C74" w:rsidRPr="000F644D" w:rsidRDefault="00871C74" w:rsidP="00871C74">
      <w:pPr>
        <w:shd w:val="clear" w:color="auto" w:fill="FFFFFF"/>
        <w:ind w:left="2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Второй </w:t>
      </w:r>
      <w:proofErr w:type="spellStart"/>
      <w:r w:rsidRPr="000F644D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субтест</w:t>
      </w:r>
      <w:proofErr w:type="spellEnd"/>
      <w:r w:rsidRPr="000F644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представляет собой словесный </w:t>
      </w:r>
      <w:r w:rsidRPr="000F644D">
        <w:rPr>
          <w:rFonts w:ascii="Times New Roman" w:hAnsi="Times New Roman" w:cs="Times New Roman"/>
          <w:color w:val="000000"/>
          <w:spacing w:val="9"/>
          <w:sz w:val="24"/>
          <w:szCs w:val="24"/>
        </w:rPr>
        <w:t>вариант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мет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одики исключения «пятого лишнего». Результаты его проведения позволяют судить об уровне сформированности операц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ий обобщения, абстрагирования, выделения существенных 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признаков предметов и явлений.</w:t>
      </w:r>
    </w:p>
    <w:p w:rsidR="00871C74" w:rsidRPr="000F644D" w:rsidRDefault="00871C74" w:rsidP="00871C74">
      <w:pPr>
        <w:shd w:val="clear" w:color="auto" w:fill="FFFFFF"/>
        <w:spacing w:before="5"/>
        <w:ind w:left="34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Третий </w:t>
      </w:r>
      <w:proofErr w:type="spellStart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субтест</w:t>
      </w:r>
      <w:proofErr w:type="spellEnd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— задания на умозаключения по аналогии. </w:t>
      </w:r>
      <w:r w:rsidRPr="000F644D">
        <w:rPr>
          <w:rFonts w:ascii="Times New Roman" w:hAnsi="Times New Roman" w:cs="Times New Roman"/>
          <w:color w:val="000000"/>
          <w:spacing w:val="-9"/>
          <w:sz w:val="24"/>
          <w:szCs w:val="24"/>
        </w:rPr>
        <w:t>Они требуют умственных навыков установления отношений и логических связей между понятиями.</w:t>
      </w:r>
    </w:p>
    <w:p w:rsidR="00871C74" w:rsidRPr="000F644D" w:rsidRDefault="00871C74" w:rsidP="00871C74">
      <w:pPr>
        <w:shd w:val="clear" w:color="auto" w:fill="FFFFFF"/>
        <w:spacing w:before="5"/>
        <w:ind w:left="43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Четвертый </w:t>
      </w:r>
      <w:proofErr w:type="spellStart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субтест</w:t>
      </w:r>
      <w:proofErr w:type="spellEnd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также направлен на исследование важн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ейшей для данной ступени интеллектуального развития опер</w:t>
      </w:r>
      <w:r w:rsidRPr="000F644D">
        <w:rPr>
          <w:rFonts w:ascii="Times New Roman" w:hAnsi="Times New Roman" w:cs="Times New Roman"/>
          <w:color w:val="000000"/>
          <w:spacing w:val="-11"/>
          <w:sz w:val="24"/>
          <w:szCs w:val="24"/>
        </w:rPr>
        <w:t>ации обобщения.</w:t>
      </w:r>
    </w:p>
    <w:p w:rsidR="00871C74" w:rsidRPr="000F644D" w:rsidRDefault="00871C74" w:rsidP="00871C74">
      <w:pPr>
        <w:shd w:val="clear" w:color="auto" w:fill="FFFFFF"/>
        <w:ind w:left="3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>Инструкции и порядок работы</w:t>
      </w:r>
      <w:r w:rsidRPr="000F644D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. </w:t>
      </w:r>
      <w:r w:rsidRPr="000F644D">
        <w:rPr>
          <w:rFonts w:ascii="Times New Roman" w:hAnsi="Times New Roman" w:cs="Times New Roman"/>
          <w:color w:val="000000"/>
          <w:spacing w:val="-9"/>
          <w:sz w:val="24"/>
          <w:szCs w:val="24"/>
        </w:rPr>
        <w:t>Перед предъявлением конт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рольных десяти заданий каждого </w:t>
      </w:r>
      <w:proofErr w:type="spellStart"/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>субтеста</w:t>
      </w:r>
      <w:proofErr w:type="spellEnd"/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необходимо дать </w:t>
      </w:r>
      <w:r w:rsidRPr="000F644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несколько тренировочных, Для того чтобы ввести детей </w:t>
      </w:r>
      <w:r w:rsidRPr="000F644D">
        <w:rPr>
          <w:rFonts w:ascii="Times New Roman" w:hAnsi="Times New Roman" w:cs="Times New Roman"/>
          <w:iCs/>
          <w:color w:val="000000"/>
          <w:spacing w:val="-11"/>
          <w:sz w:val="24"/>
          <w:szCs w:val="24"/>
        </w:rPr>
        <w:t>в</w:t>
      </w:r>
      <w:r w:rsidRPr="000F644D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задач</w:t>
      </w:r>
      <w:r w:rsidRPr="000F644D">
        <w:rPr>
          <w:rFonts w:ascii="Times New Roman" w:hAnsi="Times New Roman" w:cs="Times New Roman"/>
          <w:color w:val="000000"/>
          <w:spacing w:val="-9"/>
          <w:sz w:val="24"/>
          <w:szCs w:val="24"/>
        </w:rPr>
        <w:t>у, помочь уяснить суть предстоящей интеллектуальной работ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ы. Во время выполнения контрольных заданий текст может 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зачитываться </w:t>
      </w:r>
      <w:r w:rsidRPr="000F644D">
        <w:rPr>
          <w:rFonts w:ascii="Times New Roman" w:hAnsi="Times New Roman" w:cs="Times New Roman"/>
          <w:color w:val="000000"/>
          <w:spacing w:val="13"/>
          <w:sz w:val="24"/>
          <w:szCs w:val="24"/>
        </w:rPr>
        <w:t>как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12"/>
          <w:sz w:val="24"/>
          <w:szCs w:val="24"/>
        </w:rPr>
        <w:t>самим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психологом, так и детьми про себя. </w:t>
      </w:r>
      <w:r w:rsidRPr="000F644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Возможно также комбинированное предъявление инструкции </w:t>
      </w:r>
      <w:r w:rsidRPr="000F644D">
        <w:rPr>
          <w:rFonts w:ascii="Times New Roman" w:hAnsi="Times New Roman" w:cs="Times New Roman"/>
          <w:color w:val="000000"/>
          <w:spacing w:val="7"/>
          <w:sz w:val="24"/>
          <w:szCs w:val="24"/>
        </w:rPr>
        <w:t>(сначала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ее зачитывает психолог, затем дети повторно читают </w:t>
      </w:r>
      <w:r w:rsidRPr="000F644D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про себя). Наибольшие сложности у школьников обычно вызыв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ает третий </w:t>
      </w:r>
      <w:proofErr w:type="spellStart"/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>субтест</w:t>
      </w:r>
      <w:proofErr w:type="spellEnd"/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Инструкцию к нему нужно обязательно </w:t>
      </w:r>
      <w:r w:rsidRPr="000F644D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пояснить на разнообразных тренировочных упражнениях.</w:t>
      </w:r>
    </w:p>
    <w:p w:rsidR="00871C74" w:rsidRPr="000F644D" w:rsidRDefault="00871C74" w:rsidP="00871C74">
      <w:pPr>
        <w:shd w:val="clear" w:color="auto" w:fill="FFFFFF"/>
        <w:ind w:left="24" w:right="3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Текст инструкции дан вместе с текстами самих заданий в </w:t>
      </w:r>
      <w:r w:rsidRPr="000F644D">
        <w:rPr>
          <w:rFonts w:ascii="Times New Roman" w:hAnsi="Times New Roman" w:cs="Times New Roman"/>
          <w:color w:val="000000"/>
          <w:spacing w:val="-16"/>
          <w:sz w:val="24"/>
          <w:szCs w:val="24"/>
        </w:rPr>
        <w:t>приложении.</w:t>
      </w:r>
    </w:p>
    <w:p w:rsidR="00871C74" w:rsidRDefault="00871C74" w:rsidP="00871C74">
      <w:pPr>
        <w:shd w:val="clear" w:color="auto" w:fill="FFFFFF"/>
        <w:spacing w:after="245"/>
        <w:ind w:left="19" w:right="29" w:firstLine="264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0F644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Обработка полученных данных. </w:t>
      </w:r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Прежде </w:t>
      </w:r>
      <w:proofErr w:type="gramStart"/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>всего</w:t>
      </w:r>
      <w:proofErr w:type="gramEnd"/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каждый 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правильный ответ оценивается определенным баллом, в завис</w:t>
      </w:r>
      <w:r w:rsidRPr="000F644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имости от своей изначальной сложности. Ниже мы приводим 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таблицу, в соответствии с которой оценивается каждый ответ </w:t>
      </w:r>
      <w:r w:rsidRPr="000F644D">
        <w:rPr>
          <w:rFonts w:ascii="Times New Roman" w:hAnsi="Times New Roman" w:cs="Times New Roman"/>
          <w:color w:val="000000"/>
          <w:spacing w:val="-15"/>
          <w:sz w:val="24"/>
          <w:szCs w:val="24"/>
        </w:rPr>
        <w:t>школьника.</w:t>
      </w:r>
    </w:p>
    <w:p w:rsidR="00871C74" w:rsidRDefault="00871C74" w:rsidP="00871C74">
      <w:pPr>
        <w:shd w:val="clear" w:color="auto" w:fill="FFFFFF"/>
        <w:spacing w:after="245"/>
        <w:ind w:left="19" w:right="29" w:firstLine="264"/>
        <w:jc w:val="both"/>
        <w:rPr>
          <w:rFonts w:ascii="Times New Roman" w:hAnsi="Times New Roman" w:cs="Times New Roman"/>
          <w:sz w:val="24"/>
          <w:szCs w:val="24"/>
        </w:rPr>
      </w:pPr>
    </w:p>
    <w:p w:rsidR="00871C74" w:rsidRDefault="00871C74" w:rsidP="00871C74">
      <w:pPr>
        <w:shd w:val="clear" w:color="auto" w:fill="FFFFFF"/>
        <w:spacing w:after="245"/>
        <w:ind w:left="19" w:right="29" w:firstLine="264"/>
        <w:jc w:val="both"/>
        <w:rPr>
          <w:rFonts w:ascii="Times New Roman" w:hAnsi="Times New Roman" w:cs="Times New Roman"/>
          <w:sz w:val="24"/>
          <w:szCs w:val="24"/>
        </w:rPr>
      </w:pPr>
    </w:p>
    <w:p w:rsidR="00871C74" w:rsidRDefault="00871C74" w:rsidP="00871C74">
      <w:pPr>
        <w:shd w:val="clear" w:color="auto" w:fill="FFFFFF"/>
        <w:spacing w:after="245"/>
        <w:ind w:left="19" w:right="29" w:firstLine="264"/>
        <w:jc w:val="both"/>
        <w:rPr>
          <w:rFonts w:ascii="Times New Roman" w:hAnsi="Times New Roman" w:cs="Times New Roman"/>
          <w:sz w:val="24"/>
          <w:szCs w:val="24"/>
        </w:rPr>
      </w:pPr>
    </w:p>
    <w:p w:rsidR="00871C74" w:rsidRDefault="00871C74" w:rsidP="00871C74">
      <w:pPr>
        <w:shd w:val="clear" w:color="auto" w:fill="FFFFFF"/>
        <w:spacing w:after="245"/>
        <w:ind w:left="19" w:right="29" w:firstLine="264"/>
        <w:jc w:val="both"/>
        <w:rPr>
          <w:rFonts w:ascii="Times New Roman" w:hAnsi="Times New Roman" w:cs="Times New Roman"/>
          <w:sz w:val="24"/>
          <w:szCs w:val="24"/>
        </w:rPr>
      </w:pPr>
    </w:p>
    <w:p w:rsidR="00871C74" w:rsidRDefault="00871C74" w:rsidP="00871C74">
      <w:pPr>
        <w:shd w:val="clear" w:color="auto" w:fill="FFFFFF"/>
        <w:spacing w:after="245"/>
        <w:ind w:left="19" w:right="29" w:firstLine="264"/>
        <w:jc w:val="both"/>
        <w:rPr>
          <w:rFonts w:ascii="Times New Roman" w:hAnsi="Times New Roman" w:cs="Times New Roman"/>
          <w:sz w:val="24"/>
          <w:szCs w:val="24"/>
        </w:rPr>
      </w:pPr>
    </w:p>
    <w:p w:rsidR="00871C74" w:rsidRDefault="00871C74" w:rsidP="00871C74">
      <w:pPr>
        <w:shd w:val="clear" w:color="auto" w:fill="FFFFFF"/>
        <w:spacing w:after="245"/>
        <w:ind w:left="19" w:right="29" w:firstLine="264"/>
        <w:jc w:val="both"/>
        <w:rPr>
          <w:rFonts w:ascii="Times New Roman" w:hAnsi="Times New Roman" w:cs="Times New Roman"/>
          <w:sz w:val="24"/>
          <w:szCs w:val="24"/>
        </w:rPr>
      </w:pPr>
    </w:p>
    <w:p w:rsidR="00871C74" w:rsidRPr="000F644D" w:rsidRDefault="00871C74" w:rsidP="00871C74">
      <w:pPr>
        <w:shd w:val="clear" w:color="auto" w:fill="FFFFFF"/>
        <w:spacing w:after="245"/>
        <w:ind w:left="19" w:right="29" w:firstLine="2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085"/>
        <w:gridCol w:w="1123"/>
        <w:gridCol w:w="1104"/>
        <w:gridCol w:w="1862"/>
      </w:tblGrid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w w:val="66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pacing w:val="-8"/>
                <w:w w:val="66"/>
                <w:sz w:val="28"/>
                <w:szCs w:val="28"/>
              </w:rPr>
              <w:t>субтест</w:t>
            </w:r>
            <w:proofErr w:type="spellEnd"/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w w:val="66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pacing w:val="-4"/>
                <w:w w:val="66"/>
                <w:sz w:val="28"/>
                <w:szCs w:val="28"/>
              </w:rPr>
              <w:t>субтест</w:t>
            </w:r>
            <w:proofErr w:type="spellEnd"/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w w:val="66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pacing w:val="-4"/>
                <w:w w:val="66"/>
                <w:sz w:val="28"/>
                <w:szCs w:val="28"/>
              </w:rPr>
              <w:t>субтест</w:t>
            </w:r>
            <w:proofErr w:type="spellEnd"/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w w:val="66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pacing w:val="-3"/>
                <w:w w:val="66"/>
                <w:sz w:val="28"/>
                <w:szCs w:val="28"/>
              </w:rPr>
              <w:t>субтест</w:t>
            </w:r>
            <w:proofErr w:type="spellEnd"/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2.0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3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71C74" w:rsidRPr="000F644D" w:rsidRDefault="00871C74" w:rsidP="00871C74">
      <w:pPr>
        <w:shd w:val="clear" w:color="auto" w:fill="FFFFFF"/>
        <w:spacing w:before="187"/>
        <w:ind w:left="19" w:right="43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Следующим шагом обработки является подсчет общей суммы баллов, полученных каждым школьником по каждому </w:t>
      </w:r>
      <w:proofErr w:type="spellStart"/>
      <w:r w:rsidRPr="000F644D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суб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тесту</w:t>
      </w:r>
      <w:proofErr w:type="spellEnd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всем четырем </w:t>
      </w:r>
      <w:proofErr w:type="spellStart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субтестам</w:t>
      </w:r>
      <w:proofErr w:type="spellEnd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вместе. Данные по </w:t>
      </w:r>
      <w:proofErr w:type="spellStart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субтестам</w:t>
      </w:r>
      <w:proofErr w:type="spellEnd"/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сравниваются с максимально возможным результатом, котор</w:t>
      </w:r>
      <w:r w:rsidRPr="000F644D">
        <w:rPr>
          <w:rFonts w:ascii="Times New Roman" w:hAnsi="Times New Roman" w:cs="Times New Roman"/>
          <w:color w:val="000000"/>
          <w:spacing w:val="-12"/>
          <w:sz w:val="24"/>
          <w:szCs w:val="24"/>
        </w:rPr>
        <w:t>ый составляет:</w:t>
      </w:r>
    </w:p>
    <w:p w:rsidR="00871C74" w:rsidRPr="000F644D" w:rsidRDefault="00871C74" w:rsidP="00871C74">
      <w:pPr>
        <w:shd w:val="clear" w:color="auto" w:fill="FFFFFF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для 1 и 2 </w:t>
      </w:r>
      <w:proofErr w:type="spellStart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субтеста</w:t>
      </w:r>
      <w:proofErr w:type="spellEnd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— 26 баллов;</w:t>
      </w:r>
    </w:p>
    <w:p w:rsidR="00871C74" w:rsidRPr="000F644D" w:rsidRDefault="00871C74" w:rsidP="00871C74">
      <w:pPr>
        <w:shd w:val="clear" w:color="auto" w:fill="FFFFFF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для 3 </w:t>
      </w:r>
      <w:proofErr w:type="spellStart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субтеста</w:t>
      </w:r>
      <w:proofErr w:type="spellEnd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— 23 балла;</w:t>
      </w:r>
    </w:p>
    <w:p w:rsidR="00871C74" w:rsidRPr="000F644D" w:rsidRDefault="00871C74" w:rsidP="00871C74">
      <w:pPr>
        <w:shd w:val="clear" w:color="auto" w:fill="FFFFFF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для 4 </w:t>
      </w:r>
      <w:proofErr w:type="spellStart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субтеста</w:t>
      </w:r>
      <w:proofErr w:type="spellEnd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— 25 баллов.</w:t>
      </w:r>
    </w:p>
    <w:p w:rsidR="00871C74" w:rsidRPr="000F644D" w:rsidRDefault="00871C74" w:rsidP="00871C74">
      <w:pPr>
        <w:shd w:val="clear" w:color="auto" w:fill="FFFFFF"/>
        <w:ind w:left="19" w:right="48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Общий балл сравнивается с максимально возможным бал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лом по данному тесту в целом (он составляет 100 баллов), и в </w:t>
      </w:r>
      <w:r w:rsidRPr="000F644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соответствии с </w:t>
      </w:r>
      <w:r w:rsidRPr="000F644D">
        <w:rPr>
          <w:rFonts w:ascii="Times New Roman" w:hAnsi="Times New Roman" w:cs="Times New Roman"/>
          <w:color w:val="000000"/>
          <w:spacing w:val="13"/>
          <w:sz w:val="24"/>
          <w:szCs w:val="24"/>
        </w:rPr>
        <w:t>ним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устанавливается уровень развития, словес</w:t>
      </w:r>
      <w:r w:rsidRPr="000F644D">
        <w:rPr>
          <w:rFonts w:ascii="Times New Roman" w:hAnsi="Times New Roman" w:cs="Times New Roman"/>
          <w:color w:val="000000"/>
          <w:spacing w:val="-13"/>
          <w:sz w:val="24"/>
          <w:szCs w:val="24"/>
        </w:rPr>
        <w:t>но-логического мышления школьников:</w:t>
      </w:r>
    </w:p>
    <w:p w:rsidR="00871C74" w:rsidRPr="000F644D" w:rsidRDefault="00871C74" w:rsidP="00871C74">
      <w:pPr>
        <w:shd w:val="clear" w:color="auto" w:fill="FFFFFF"/>
        <w:ind w:left="322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10"/>
          <w:sz w:val="24"/>
          <w:szCs w:val="24"/>
        </w:rPr>
        <w:t>100—75 баллов — высокий уровень развития;</w:t>
      </w:r>
    </w:p>
    <w:p w:rsidR="00871C74" w:rsidRPr="000F644D" w:rsidRDefault="00871C74" w:rsidP="00871C74">
      <w:pPr>
        <w:shd w:val="clear" w:color="auto" w:fill="FFFFFF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4"/>
          <w:sz w:val="24"/>
          <w:szCs w:val="24"/>
        </w:rPr>
        <w:t>74—50 баллов — средний уровень развития;</w:t>
      </w:r>
    </w:p>
    <w:p w:rsidR="00871C74" w:rsidRPr="000F644D" w:rsidRDefault="00871C74" w:rsidP="00871C74">
      <w:pPr>
        <w:shd w:val="clear" w:color="auto" w:fill="FFFFFF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49—25 баллов — </w:t>
      </w:r>
      <w:r w:rsidRPr="000F644D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низкий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уровень </w:t>
      </w:r>
      <w:r w:rsidRPr="000F644D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развития.</w:t>
      </w:r>
    </w:p>
    <w:p w:rsidR="00871C74" w:rsidRPr="000F644D" w:rsidRDefault="00871C74" w:rsidP="00871C74">
      <w:pPr>
        <w:shd w:val="clear" w:color="auto" w:fill="FFFFFF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Представление и анализ индивидуальных данных. </w:t>
      </w:r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Подробн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ый </w:t>
      </w:r>
      <w:r w:rsidRPr="000F644D">
        <w:rPr>
          <w:rFonts w:ascii="Times New Roman" w:hAnsi="Times New Roman" w:cs="Times New Roman"/>
          <w:color w:val="000000"/>
          <w:spacing w:val="14"/>
          <w:sz w:val="24"/>
          <w:szCs w:val="24"/>
        </w:rPr>
        <w:t>анализ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индивидуальных данных возможен в </w:t>
      </w:r>
      <w:r w:rsidRPr="000F644D">
        <w:rPr>
          <w:rFonts w:ascii="Times New Roman" w:hAnsi="Times New Roman" w:cs="Times New Roman"/>
          <w:color w:val="000000"/>
          <w:spacing w:val="16"/>
          <w:sz w:val="24"/>
          <w:szCs w:val="24"/>
        </w:rPr>
        <w:t>рамках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</w:t>
      </w:r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ей сводной таблицы, в которой фиксируется не только </w:t>
      </w:r>
      <w:r w:rsidRPr="000F644D">
        <w:rPr>
          <w:rFonts w:ascii="Times New Roman" w:hAnsi="Times New Roman" w:cs="Times New Roman"/>
          <w:color w:val="000000"/>
          <w:spacing w:val="10"/>
          <w:sz w:val="24"/>
          <w:szCs w:val="24"/>
        </w:rPr>
        <w:t>числ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енный результат по каждому </w:t>
      </w:r>
      <w:proofErr w:type="spellStart"/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субтесту</w:t>
      </w:r>
      <w:proofErr w:type="spellEnd"/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но и отмечаются номера </w:t>
      </w:r>
      <w:r w:rsidRPr="000F644D">
        <w:rPr>
          <w:rFonts w:ascii="Times New Roman" w:hAnsi="Times New Roman" w:cs="Times New Roman"/>
          <w:color w:val="000000"/>
          <w:spacing w:val="12"/>
          <w:sz w:val="24"/>
          <w:szCs w:val="24"/>
        </w:rPr>
        <w:t>заданий,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которыми не справился школьник.</w:t>
      </w:r>
    </w:p>
    <w:p w:rsidR="00871C74" w:rsidRPr="000F644D" w:rsidRDefault="00871C74" w:rsidP="00871C74">
      <w:pPr>
        <w:shd w:val="clear" w:color="auto" w:fill="FFFFFF"/>
        <w:spacing w:before="5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Как правило, в первом </w:t>
      </w:r>
      <w:proofErr w:type="spellStart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субтесте</w:t>
      </w:r>
      <w:proofErr w:type="spellEnd"/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многие ученики 2—3-х класс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ов допускают ошибки в заданиях 7—10, так </w:t>
      </w:r>
      <w:r w:rsidRPr="000F644D">
        <w:rPr>
          <w:rFonts w:ascii="Times New Roman" w:hAnsi="Times New Roman" w:cs="Times New Roman"/>
          <w:color w:val="000000"/>
          <w:spacing w:val="16"/>
          <w:sz w:val="24"/>
          <w:szCs w:val="24"/>
        </w:rPr>
        <w:t>как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они требуют </w:t>
      </w:r>
      <w:r w:rsidRPr="000F64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 только владения определенной логической операцией, но и 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конкретными предметными </w:t>
      </w:r>
      <w:r w:rsidRPr="000F644D">
        <w:rPr>
          <w:rFonts w:ascii="Times New Roman" w:hAnsi="Times New Roman" w:cs="Times New Roman"/>
          <w:color w:val="000000"/>
          <w:spacing w:val="10"/>
          <w:sz w:val="24"/>
          <w:szCs w:val="24"/>
        </w:rPr>
        <w:t>знаниями.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Если же в дополнение к </w:t>
      </w:r>
      <w:r w:rsidRPr="000F644D">
        <w:rPr>
          <w:rFonts w:ascii="Times New Roman" w:hAnsi="Times New Roman" w:cs="Times New Roman"/>
          <w:color w:val="000000"/>
          <w:spacing w:val="19"/>
          <w:sz w:val="24"/>
          <w:szCs w:val="24"/>
        </w:rPr>
        <w:t>ним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школьник плохо справился с остальными заданиями </w:t>
      </w:r>
      <w:proofErr w:type="spellStart"/>
      <w:r w:rsidRPr="000F644D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субт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>еста</w:t>
      </w:r>
      <w:proofErr w:type="spellEnd"/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мы можем говорить не только о низком словарном </w:t>
      </w:r>
      <w:r w:rsidRPr="000F644D">
        <w:rPr>
          <w:rFonts w:ascii="Times New Roman" w:hAnsi="Times New Roman" w:cs="Times New Roman"/>
          <w:color w:val="000000"/>
          <w:spacing w:val="12"/>
          <w:sz w:val="24"/>
          <w:szCs w:val="24"/>
        </w:rPr>
        <w:t>запас</w:t>
      </w:r>
      <w:r w:rsidRPr="000F644D">
        <w:rPr>
          <w:rFonts w:ascii="Times New Roman" w:hAnsi="Times New Roman" w:cs="Times New Roman"/>
          <w:color w:val="000000"/>
          <w:spacing w:val="-4"/>
          <w:sz w:val="24"/>
          <w:szCs w:val="24"/>
        </w:rPr>
        <w:t>е, но и о несформированной операции выделения существенн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>ых признаков.</w:t>
      </w:r>
    </w:p>
    <w:p w:rsidR="00871C74" w:rsidRPr="000F644D" w:rsidRDefault="00871C74" w:rsidP="00871C74">
      <w:pPr>
        <w:shd w:val="clear" w:color="auto" w:fill="FFFFFF"/>
        <w:spacing w:before="5"/>
        <w:ind w:left="5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втором </w:t>
      </w:r>
      <w:proofErr w:type="spellStart"/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>субтесте</w:t>
      </w:r>
      <w:proofErr w:type="spellEnd"/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сложности часто возникают </w:t>
      </w:r>
      <w:r w:rsidRPr="000F644D">
        <w:rPr>
          <w:rFonts w:ascii="Times New Roman" w:hAnsi="Times New Roman" w:cs="Times New Roman"/>
          <w:color w:val="000000"/>
          <w:spacing w:val="13"/>
          <w:sz w:val="24"/>
          <w:szCs w:val="24"/>
        </w:rPr>
        <w:t>при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выполн</w:t>
      </w:r>
      <w:r w:rsidRPr="000F64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ении заданий 4, 5, 8, 10 </w:t>
      </w:r>
      <w:r w:rsidRPr="000F644D">
        <w:rPr>
          <w:rFonts w:ascii="Times New Roman" w:hAnsi="Times New Roman" w:cs="Times New Roman"/>
          <w:color w:val="000000"/>
          <w:spacing w:val="9"/>
          <w:sz w:val="24"/>
          <w:szCs w:val="24"/>
        </w:rPr>
        <w:t>(по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изложенным выше </w:t>
      </w:r>
      <w:r w:rsidRPr="000F644D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причинам). 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Наиболее информативными </w:t>
      </w:r>
      <w:r w:rsidRPr="000F644D">
        <w:rPr>
          <w:rFonts w:ascii="Times New Roman" w:hAnsi="Times New Roman" w:cs="Times New Roman"/>
          <w:color w:val="000000"/>
          <w:spacing w:val="11"/>
          <w:sz w:val="24"/>
          <w:szCs w:val="24"/>
        </w:rPr>
        <w:t>именно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 точки </w:t>
      </w:r>
      <w:r w:rsidRPr="000F644D">
        <w:rPr>
          <w:rFonts w:ascii="Times New Roman" w:hAnsi="Times New Roman" w:cs="Times New Roman"/>
          <w:color w:val="000000"/>
          <w:spacing w:val="11"/>
          <w:sz w:val="24"/>
          <w:szCs w:val="24"/>
        </w:rPr>
        <w:t>зрения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владения </w:t>
      </w:r>
      <w:r w:rsidRPr="000F644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операцией обобщения и сравнения являются остальные задан</w:t>
      </w:r>
      <w:r w:rsidRPr="000F644D">
        <w:rPr>
          <w:rFonts w:ascii="Times New Roman" w:hAnsi="Times New Roman" w:cs="Times New Roman"/>
          <w:color w:val="000000"/>
          <w:spacing w:val="-16"/>
          <w:sz w:val="24"/>
          <w:szCs w:val="24"/>
        </w:rPr>
        <w:t>ия.</w:t>
      </w:r>
    </w:p>
    <w:p w:rsidR="00871C74" w:rsidRPr="000F644D" w:rsidRDefault="00871C74" w:rsidP="00871C74">
      <w:pPr>
        <w:shd w:val="clear" w:color="auto" w:fill="FFFFFF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Третий </w:t>
      </w:r>
      <w:proofErr w:type="spellStart"/>
      <w:r w:rsidRPr="000F644D">
        <w:rPr>
          <w:rFonts w:ascii="Times New Roman" w:hAnsi="Times New Roman" w:cs="Times New Roman"/>
          <w:color w:val="000000"/>
          <w:sz w:val="24"/>
          <w:szCs w:val="24"/>
        </w:rPr>
        <w:t>субтест</w:t>
      </w:r>
      <w:proofErr w:type="spellEnd"/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практике часто оказывается наиболее </w:t>
      </w:r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сложным для младших школьников. Это связано </w:t>
      </w:r>
      <w:r w:rsidRPr="000F644D">
        <w:rPr>
          <w:rFonts w:ascii="Times New Roman" w:hAnsi="Times New Roman" w:cs="Times New Roman"/>
          <w:color w:val="000000"/>
          <w:spacing w:val="15"/>
          <w:sz w:val="24"/>
          <w:szCs w:val="24"/>
        </w:rPr>
        <w:t>как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>с достат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очно необычной формой построения заданий, </w:t>
      </w:r>
      <w:r w:rsidRPr="000F644D">
        <w:rPr>
          <w:rFonts w:ascii="Times New Roman" w:hAnsi="Times New Roman" w:cs="Times New Roman"/>
          <w:color w:val="000000"/>
          <w:spacing w:val="12"/>
          <w:sz w:val="24"/>
          <w:szCs w:val="24"/>
        </w:rPr>
        <w:t>так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и с теми треб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ованиями к интеллектуальной деятельности, которые они </w:t>
      </w:r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предъявляют. Данный </w:t>
      </w:r>
      <w:proofErr w:type="spellStart"/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субтест</w:t>
      </w:r>
      <w:proofErr w:type="spellEnd"/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информативен как с точки зрен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ия развития понятийного мышления, так и с точки зрения 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понимания инструкции, навыков разнообразной интеллектуальн</w:t>
      </w:r>
      <w:r w:rsidRPr="000F644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ой деятельности, наличия самого опыта подобного рода инт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>еллектуальной внеучебной деятельности.</w:t>
      </w:r>
    </w:p>
    <w:p w:rsidR="00871C74" w:rsidRPr="000F644D" w:rsidRDefault="00871C74" w:rsidP="00871C74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заданий четвертого </w:t>
      </w:r>
      <w:proofErr w:type="spellStart"/>
      <w:r w:rsidRPr="000F644D">
        <w:rPr>
          <w:rFonts w:ascii="Times New Roman" w:hAnsi="Times New Roman" w:cs="Times New Roman"/>
          <w:color w:val="000000"/>
          <w:sz w:val="24"/>
          <w:szCs w:val="24"/>
        </w:rPr>
        <w:t>субтеста</w:t>
      </w:r>
      <w:proofErr w:type="spellEnd"/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дети часто </w:t>
      </w:r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допускают ошибки в 5, 7, 8-м заданиях, требующих не только </w:t>
      </w:r>
      <w:r w:rsidRPr="000F64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навыков обобщения, подведения явлений или предметов под </w:t>
      </w:r>
      <w:r w:rsidRPr="000F644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понятие, но и конкретных знаний окружающего мира. Они также 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информативны с точки зрения запаса </w:t>
      </w:r>
      <w:r w:rsidRPr="000F644D">
        <w:rPr>
          <w:rFonts w:ascii="Times New Roman" w:hAnsi="Times New Roman" w:cs="Times New Roman"/>
          <w:color w:val="000000"/>
          <w:spacing w:val="13"/>
          <w:sz w:val="24"/>
          <w:szCs w:val="24"/>
        </w:rPr>
        <w:t>знаний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ребенка.</w:t>
      </w:r>
    </w:p>
    <w:p w:rsidR="00871C74" w:rsidRPr="000F644D" w:rsidRDefault="00871C74" w:rsidP="00871C74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целом индивидуальный анализ данных должен позволить выделить детей с общим низким уровнем развития понятийног</w:t>
      </w:r>
      <w:r w:rsidRPr="000F644D">
        <w:rPr>
          <w:rFonts w:ascii="Times New Roman" w:hAnsi="Times New Roman" w:cs="Times New Roman"/>
          <w:color w:val="000000"/>
          <w:spacing w:val="-6"/>
          <w:sz w:val="24"/>
          <w:szCs w:val="24"/>
        </w:rPr>
        <w:t>о мышления или его отдельных компонентов.</w:t>
      </w:r>
    </w:p>
    <w:p w:rsidR="00871C74" w:rsidRPr="000F644D" w:rsidRDefault="00871C74" w:rsidP="00871C74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Представлениё и анализ групповых данных. </w:t>
      </w:r>
      <w:r w:rsidRPr="000F644D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результатов, полученных по классу в целом, чрезвычайно важен </w:t>
      </w:r>
      <w:r w:rsidRPr="000F644D">
        <w:rPr>
          <w:rFonts w:ascii="Times New Roman" w:hAnsi="Times New Roman" w:cs="Times New Roman"/>
          <w:color w:val="000000"/>
          <w:spacing w:val="-7"/>
          <w:sz w:val="24"/>
          <w:szCs w:val="24"/>
        </w:rPr>
        <w:t>для построения эффективного педагогического процесса. Прежд</w:t>
      </w:r>
      <w:r w:rsidRPr="000F644D">
        <w:rPr>
          <w:rFonts w:ascii="Times New Roman" w:hAnsi="Times New Roman" w:cs="Times New Roman"/>
          <w:color w:val="000000"/>
          <w:spacing w:val="-3"/>
          <w:sz w:val="24"/>
          <w:szCs w:val="24"/>
        </w:rPr>
        <w:t>е всего, результаты фиксируются в следующих сводных табл</w:t>
      </w:r>
      <w:r w:rsidRPr="000F644D">
        <w:rPr>
          <w:rFonts w:ascii="Times New Roman" w:hAnsi="Times New Roman" w:cs="Times New Roman"/>
          <w:color w:val="000000"/>
          <w:spacing w:val="-12"/>
          <w:sz w:val="24"/>
          <w:szCs w:val="24"/>
        </w:rPr>
        <w:t>ицах:</w:t>
      </w:r>
    </w:p>
    <w:p w:rsidR="00871C74" w:rsidRDefault="00871C74" w:rsidP="00871C74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18"/>
        <w:gridCol w:w="673"/>
        <w:gridCol w:w="673"/>
        <w:gridCol w:w="673"/>
        <w:gridCol w:w="674"/>
        <w:gridCol w:w="1276"/>
        <w:gridCol w:w="779"/>
        <w:gridCol w:w="922"/>
        <w:gridCol w:w="1134"/>
        <w:gridCol w:w="1276"/>
      </w:tblGrid>
      <w:tr w:rsidR="00871C74" w:rsidTr="00786A14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  <w:r w:rsidRPr="000F644D">
              <w:rPr>
                <w:color w:val="000000"/>
                <w:sz w:val="24"/>
                <w:szCs w:val="24"/>
              </w:rPr>
              <w:t>№</w:t>
            </w: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0F644D">
              <w:rPr>
                <w:color w:val="000000"/>
                <w:w w:val="84"/>
                <w:sz w:val="24"/>
                <w:szCs w:val="24"/>
              </w:rPr>
              <w:t xml:space="preserve">Фамилии </w:t>
            </w:r>
            <w:r w:rsidRPr="000F644D">
              <w:rPr>
                <w:color w:val="000000"/>
                <w:spacing w:val="-4"/>
                <w:w w:val="84"/>
                <w:sz w:val="24"/>
                <w:szCs w:val="24"/>
              </w:rPr>
              <w:t>школьник</w:t>
            </w:r>
            <w:r w:rsidRPr="000F644D">
              <w:rPr>
                <w:color w:val="000000"/>
                <w:spacing w:val="-10"/>
                <w:w w:val="84"/>
                <w:sz w:val="24"/>
                <w:szCs w:val="24"/>
              </w:rPr>
              <w:t>ов</w:t>
            </w:r>
          </w:p>
          <w:p w:rsidR="00871C74" w:rsidRPr="000F644D" w:rsidRDefault="00871C74" w:rsidP="00786A1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44D">
              <w:rPr>
                <w:color w:val="000000"/>
                <w:spacing w:val="-18"/>
                <w:sz w:val="24"/>
                <w:szCs w:val="24"/>
              </w:rPr>
              <w:t xml:space="preserve">1 </w:t>
            </w:r>
            <w:proofErr w:type="spellStart"/>
            <w:r w:rsidRPr="000F644D">
              <w:rPr>
                <w:color w:val="000000"/>
                <w:spacing w:val="-18"/>
                <w:sz w:val="24"/>
                <w:szCs w:val="24"/>
              </w:rPr>
              <w:t>субтест</w:t>
            </w:r>
            <w:proofErr w:type="spellEnd"/>
          </w:p>
          <w:p w:rsidR="00871C74" w:rsidRPr="000F644D" w:rsidRDefault="00871C74" w:rsidP="00786A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44D">
              <w:rPr>
                <w:color w:val="000000"/>
                <w:spacing w:val="-15"/>
                <w:sz w:val="24"/>
                <w:szCs w:val="24"/>
              </w:rPr>
              <w:t xml:space="preserve">2 </w:t>
            </w:r>
            <w:proofErr w:type="spellStart"/>
            <w:r w:rsidRPr="000F644D">
              <w:rPr>
                <w:color w:val="000000"/>
                <w:spacing w:val="-15"/>
                <w:sz w:val="24"/>
                <w:szCs w:val="24"/>
              </w:rPr>
              <w:t>субтест</w:t>
            </w:r>
            <w:proofErr w:type="spellEnd"/>
          </w:p>
          <w:p w:rsidR="00871C74" w:rsidRPr="000F644D" w:rsidRDefault="00871C74" w:rsidP="00786A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  <w:r w:rsidRPr="000F644D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F644D">
              <w:rPr>
                <w:color w:val="000000"/>
                <w:spacing w:val="15"/>
                <w:sz w:val="24"/>
                <w:szCs w:val="24"/>
              </w:rPr>
              <w:t>субт</w:t>
            </w:r>
            <w:r w:rsidRPr="000F644D">
              <w:rPr>
                <w:color w:val="000000"/>
                <w:spacing w:val="-16"/>
                <w:sz w:val="24"/>
                <w:szCs w:val="24"/>
              </w:rPr>
              <w:t>ест</w:t>
            </w:r>
            <w:proofErr w:type="spellEnd"/>
          </w:p>
          <w:p w:rsidR="00871C74" w:rsidRPr="000F644D" w:rsidRDefault="00871C74" w:rsidP="00786A14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44D">
              <w:rPr>
                <w:color w:val="000000"/>
                <w:spacing w:val="-15"/>
                <w:sz w:val="24"/>
                <w:szCs w:val="24"/>
              </w:rPr>
              <w:t xml:space="preserve">4 </w:t>
            </w:r>
            <w:proofErr w:type="spellStart"/>
            <w:r w:rsidRPr="000F644D">
              <w:rPr>
                <w:color w:val="000000"/>
                <w:spacing w:val="-15"/>
                <w:sz w:val="24"/>
                <w:szCs w:val="24"/>
              </w:rPr>
              <w:t>субтест</w:t>
            </w:r>
            <w:proofErr w:type="spellEnd"/>
          </w:p>
          <w:p w:rsidR="00871C74" w:rsidRPr="000F644D" w:rsidRDefault="00871C74" w:rsidP="00786A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0F644D">
              <w:rPr>
                <w:color w:val="000000"/>
                <w:spacing w:val="-8"/>
                <w:sz w:val="24"/>
                <w:szCs w:val="24"/>
              </w:rPr>
              <w:t>Общий</w:t>
            </w:r>
          </w:p>
          <w:p w:rsidR="00871C74" w:rsidRPr="000F644D" w:rsidRDefault="00871C74" w:rsidP="00786A14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  <w:r w:rsidRPr="000F644D">
              <w:rPr>
                <w:color w:val="000000"/>
                <w:spacing w:val="-8"/>
                <w:sz w:val="24"/>
                <w:szCs w:val="24"/>
              </w:rPr>
              <w:t>балл</w:t>
            </w:r>
          </w:p>
          <w:p w:rsidR="00871C74" w:rsidRPr="000F644D" w:rsidRDefault="00871C74" w:rsidP="00786A14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23"/>
                <w:w w:val="88"/>
                <w:sz w:val="24"/>
                <w:szCs w:val="24"/>
              </w:rPr>
            </w:pPr>
            <w:r w:rsidRPr="000F644D">
              <w:rPr>
                <w:color w:val="000000"/>
                <w:spacing w:val="-12"/>
                <w:w w:val="105"/>
                <w:sz w:val="24"/>
                <w:szCs w:val="24"/>
              </w:rPr>
              <w:t>Уров</w:t>
            </w:r>
            <w:r w:rsidRPr="000F644D">
              <w:rPr>
                <w:color w:val="000000"/>
                <w:spacing w:val="23"/>
                <w:w w:val="88"/>
                <w:sz w:val="24"/>
                <w:szCs w:val="24"/>
              </w:rPr>
              <w:t>ень</w:t>
            </w:r>
          </w:p>
          <w:p w:rsidR="00871C74" w:rsidRPr="000F644D" w:rsidRDefault="00871C74" w:rsidP="00786A14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  <w:r w:rsidRPr="000F644D">
              <w:rPr>
                <w:color w:val="000000"/>
                <w:spacing w:val="-10"/>
                <w:w w:val="103"/>
                <w:sz w:val="24"/>
                <w:szCs w:val="24"/>
              </w:rPr>
              <w:t>развития</w:t>
            </w:r>
          </w:p>
          <w:p w:rsidR="00871C74" w:rsidRPr="000F644D" w:rsidRDefault="00871C74" w:rsidP="00786A14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</w:p>
        </w:tc>
      </w:tr>
      <w:tr w:rsidR="00871C74" w:rsidTr="00786A14">
        <w:trPr>
          <w:cantSplit/>
          <w:trHeight w:hRule="exact"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1C74" w:rsidRPr="000F644D" w:rsidRDefault="00871C74" w:rsidP="00786A1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0F644D">
              <w:rPr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1C74" w:rsidRPr="000F644D" w:rsidRDefault="00871C74" w:rsidP="00786A1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>Сумма баллов</w:t>
            </w:r>
          </w:p>
          <w:p w:rsidR="00871C74" w:rsidRPr="000F644D" w:rsidRDefault="00871C74" w:rsidP="00786A1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1C74" w:rsidRPr="000F644D" w:rsidRDefault="00871C74" w:rsidP="00786A14">
            <w:pPr>
              <w:shd w:val="clear" w:color="auto" w:fill="FFFFFF"/>
              <w:spacing w:line="216" w:lineRule="exact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>№</w:t>
            </w:r>
          </w:p>
          <w:p w:rsidR="00871C74" w:rsidRPr="000F644D" w:rsidRDefault="00871C74" w:rsidP="00786A14">
            <w:pPr>
              <w:shd w:val="clear" w:color="auto" w:fill="FFFFFF"/>
              <w:spacing w:line="216" w:lineRule="exact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>задания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1C74" w:rsidRPr="000F644D" w:rsidRDefault="00871C74" w:rsidP="00786A1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 xml:space="preserve">Сумма </w:t>
            </w:r>
          </w:p>
          <w:p w:rsidR="00871C74" w:rsidRPr="000F644D" w:rsidRDefault="00871C74" w:rsidP="00786A1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1C74" w:rsidRPr="000F644D" w:rsidRDefault="00871C74" w:rsidP="00786A1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>Сумма</w:t>
            </w:r>
          </w:p>
          <w:p w:rsidR="00871C74" w:rsidRPr="000F644D" w:rsidRDefault="00871C74" w:rsidP="00786A1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>баллов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1C74" w:rsidRPr="000F644D" w:rsidRDefault="00871C74" w:rsidP="00786A14">
            <w:pPr>
              <w:shd w:val="clear" w:color="auto" w:fill="FFFFFF"/>
              <w:spacing w:line="211" w:lineRule="exact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 xml:space="preserve">№ </w:t>
            </w:r>
          </w:p>
          <w:p w:rsidR="00871C74" w:rsidRPr="000F644D" w:rsidRDefault="00871C74" w:rsidP="00786A14">
            <w:pPr>
              <w:shd w:val="clear" w:color="auto" w:fill="FFFFFF"/>
              <w:spacing w:line="211" w:lineRule="exact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>задания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1C74" w:rsidRPr="000F644D" w:rsidRDefault="00871C74" w:rsidP="00786A1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>Сумма</w:t>
            </w:r>
          </w:p>
          <w:p w:rsidR="00871C74" w:rsidRPr="000F644D" w:rsidRDefault="00871C74" w:rsidP="00786A14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  <w:r w:rsidRPr="000F644D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1C74" w:rsidTr="00786A14">
        <w:trPr>
          <w:trHeight w:hRule="exact"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71C74" w:rsidTr="00786A14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  <w:p w:rsidR="00871C74" w:rsidRDefault="00871C74" w:rsidP="00786A1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71C74" w:rsidRDefault="00871C74" w:rsidP="00871C74">
      <w:pPr>
        <w:shd w:val="clear" w:color="auto" w:fill="FFFFFF"/>
        <w:spacing w:before="120" w:after="240"/>
        <w:ind w:left="19" w:firstLine="269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12"/>
          <w:sz w:val="24"/>
          <w:szCs w:val="24"/>
        </w:rPr>
        <w:t>В таблице фиксируется, с какими именно заданиями не справ</w:t>
      </w:r>
      <w:r w:rsidRPr="000F644D">
        <w:rPr>
          <w:rFonts w:ascii="Times New Roman" w:hAnsi="Times New Roman" w:cs="Times New Roman"/>
          <w:color w:val="000000"/>
          <w:spacing w:val="-8"/>
          <w:sz w:val="24"/>
          <w:szCs w:val="24"/>
        </w:rPr>
        <w:t>ился школьник (в графе «№ задания»).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024"/>
        <w:gridCol w:w="3024"/>
        <w:gridCol w:w="3024"/>
      </w:tblGrid>
      <w:tr w:rsidR="00871C74" w:rsidTr="00786A14">
        <w:trPr>
          <w:trHeight w:hRule="exact" w:val="4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  <w:r w:rsidRPr="000F644D">
              <w:rPr>
                <w:color w:val="000000"/>
                <w:spacing w:val="-12"/>
                <w:sz w:val="24"/>
                <w:szCs w:val="24"/>
              </w:rPr>
              <w:t xml:space="preserve">Высокий уровень </w:t>
            </w:r>
            <w:r w:rsidRPr="000F644D">
              <w:rPr>
                <w:color w:val="000000"/>
                <w:spacing w:val="-9"/>
                <w:sz w:val="24"/>
                <w:szCs w:val="24"/>
              </w:rPr>
              <w:t>развития</w:t>
            </w: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  <w:r w:rsidRPr="000F644D">
              <w:rPr>
                <w:color w:val="000000"/>
                <w:spacing w:val="-11"/>
                <w:sz w:val="24"/>
                <w:szCs w:val="24"/>
              </w:rPr>
              <w:t xml:space="preserve">Средний уровень </w:t>
            </w:r>
            <w:r w:rsidRPr="000F644D">
              <w:rPr>
                <w:color w:val="000000"/>
                <w:spacing w:val="-10"/>
                <w:sz w:val="24"/>
                <w:szCs w:val="24"/>
              </w:rPr>
              <w:t>развития</w:t>
            </w: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  <w:r w:rsidRPr="000F644D">
              <w:rPr>
                <w:color w:val="000000"/>
                <w:spacing w:val="-11"/>
                <w:sz w:val="24"/>
                <w:szCs w:val="24"/>
              </w:rPr>
              <w:t xml:space="preserve">Низкий уровень </w:t>
            </w:r>
            <w:r w:rsidRPr="000F644D">
              <w:rPr>
                <w:color w:val="000000"/>
                <w:spacing w:val="-10"/>
                <w:sz w:val="24"/>
                <w:szCs w:val="24"/>
              </w:rPr>
              <w:t>развития</w:t>
            </w: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1C74" w:rsidTr="00786A14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  <w:r w:rsidRPr="000F644D">
              <w:rPr>
                <w:color w:val="000000"/>
                <w:spacing w:val="-4"/>
                <w:w w:val="87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0F644D">
              <w:rPr>
                <w:color w:val="000000"/>
                <w:spacing w:val="-5"/>
                <w:w w:val="87"/>
                <w:sz w:val="24"/>
                <w:szCs w:val="24"/>
              </w:rPr>
              <w:t>школь-н</w:t>
            </w:r>
            <w:r w:rsidRPr="000F644D">
              <w:rPr>
                <w:color w:val="000000"/>
                <w:spacing w:val="-7"/>
                <w:w w:val="87"/>
                <w:sz w:val="24"/>
                <w:szCs w:val="24"/>
              </w:rPr>
              <w:t>иков</w:t>
            </w:r>
            <w:proofErr w:type="spellEnd"/>
            <w:proofErr w:type="gramEnd"/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  <w:p w:rsidR="00871C74" w:rsidRPr="000F644D" w:rsidRDefault="00871C74" w:rsidP="00786A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71C74" w:rsidRPr="000F644D" w:rsidRDefault="00871C74" w:rsidP="00871C74">
      <w:pPr>
        <w:shd w:val="clear" w:color="auto" w:fill="FFFFFF"/>
        <w:spacing w:before="192"/>
        <w:ind w:left="14" w:right="2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4"/>
          <w:w w:val="94"/>
          <w:sz w:val="24"/>
          <w:szCs w:val="24"/>
        </w:rPr>
        <w:t>В данной таблице фиксируется число учеников класса, имею</w:t>
      </w:r>
      <w:r w:rsidRPr="000F644D">
        <w:rPr>
          <w:rFonts w:ascii="Times New Roman" w:hAnsi="Times New Roman" w:cs="Times New Roman"/>
          <w:color w:val="000000"/>
          <w:spacing w:val="-6"/>
          <w:w w:val="94"/>
          <w:sz w:val="24"/>
          <w:szCs w:val="24"/>
        </w:rPr>
        <w:t>щих различный уровень развития словесно-логического мышл</w:t>
      </w:r>
      <w:r w:rsidRPr="000F644D">
        <w:rPr>
          <w:rFonts w:ascii="Times New Roman" w:hAnsi="Times New Roman" w:cs="Times New Roman"/>
          <w:color w:val="000000"/>
          <w:spacing w:val="-11"/>
          <w:w w:val="94"/>
          <w:sz w:val="24"/>
          <w:szCs w:val="24"/>
        </w:rPr>
        <w:t>ения.</w:t>
      </w:r>
    </w:p>
    <w:p w:rsidR="00871C74" w:rsidRPr="000F644D" w:rsidRDefault="00871C74" w:rsidP="00871C74">
      <w:pPr>
        <w:shd w:val="clear" w:color="auto" w:fill="FFFFFF"/>
        <w:spacing w:before="5"/>
        <w:ind w:left="24" w:firstLine="274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w w:val="94"/>
          <w:sz w:val="24"/>
          <w:szCs w:val="24"/>
        </w:rPr>
        <w:t>Качественный анализ данных осуществляется по следующ</w:t>
      </w:r>
      <w:r w:rsidRPr="000F644D">
        <w:rPr>
          <w:rFonts w:ascii="Times New Roman" w:hAnsi="Times New Roman" w:cs="Times New Roman"/>
          <w:color w:val="000000"/>
          <w:spacing w:val="-4"/>
          <w:w w:val="94"/>
          <w:sz w:val="24"/>
          <w:szCs w:val="24"/>
        </w:rPr>
        <w:t>им направлениям:</w:t>
      </w:r>
    </w:p>
    <w:p w:rsidR="00871C74" w:rsidRPr="000F644D" w:rsidRDefault="00871C74" w:rsidP="00871C74">
      <w:pPr>
        <w:shd w:val="clear" w:color="auto" w:fill="FFFFFF"/>
        <w:ind w:left="293" w:hanging="274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— преобладающий уровень развития словесно-логического </w:t>
      </w:r>
      <w:r w:rsidRPr="000F644D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>мышления в классе;</w:t>
      </w:r>
    </w:p>
    <w:p w:rsidR="00871C74" w:rsidRPr="000F644D" w:rsidRDefault="00871C74" w:rsidP="00871C74">
      <w:pPr>
        <w:shd w:val="clear" w:color="auto" w:fill="FFFFFF"/>
        <w:ind w:left="293" w:hanging="269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4"/>
          <w:w w:val="94"/>
          <w:sz w:val="24"/>
          <w:szCs w:val="24"/>
        </w:rPr>
        <w:t>— наличие индивидуальных результатов, существенно отличаю</w:t>
      </w:r>
      <w:r w:rsidRPr="000F644D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 xml:space="preserve">щихся </w:t>
      </w:r>
      <w:proofErr w:type="gramStart"/>
      <w:r w:rsidRPr="000F644D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>от</w:t>
      </w:r>
      <w:proofErr w:type="gramEnd"/>
      <w:r w:rsidRPr="000F644D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 xml:space="preserve"> средних по классу;     </w:t>
      </w:r>
    </w:p>
    <w:p w:rsidR="00871C74" w:rsidRPr="000F644D" w:rsidRDefault="00871C74" w:rsidP="00871C74">
      <w:pPr>
        <w:shd w:val="clear" w:color="auto" w:fill="FFFFFF"/>
        <w:ind w:left="293" w:hanging="269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6"/>
          <w:w w:val="94"/>
          <w:sz w:val="24"/>
          <w:szCs w:val="24"/>
        </w:rPr>
        <w:t>— наиболее хорошо развитые компоненты словесно-логическо</w:t>
      </w:r>
      <w:r w:rsidRPr="000F644D">
        <w:rPr>
          <w:rFonts w:ascii="Times New Roman" w:hAnsi="Times New Roman" w:cs="Times New Roman"/>
          <w:color w:val="000000"/>
          <w:spacing w:val="-4"/>
          <w:w w:val="94"/>
          <w:sz w:val="24"/>
          <w:szCs w:val="24"/>
        </w:rPr>
        <w:t>го мышления (логические операции);</w:t>
      </w:r>
    </w:p>
    <w:p w:rsidR="00871C74" w:rsidRPr="000F644D" w:rsidRDefault="00871C74" w:rsidP="00871C74">
      <w:pPr>
        <w:shd w:val="clear" w:color="auto" w:fill="FFFFFF"/>
        <w:ind w:left="298" w:hanging="274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5"/>
          <w:w w:val="94"/>
          <w:sz w:val="24"/>
          <w:szCs w:val="24"/>
        </w:rPr>
        <w:t xml:space="preserve">— наиболее слабо развитые компоненты словесно-логического </w:t>
      </w:r>
      <w:r w:rsidRPr="000F644D">
        <w:rPr>
          <w:rFonts w:ascii="Times New Roman" w:hAnsi="Times New Roman" w:cs="Times New Roman"/>
          <w:color w:val="000000"/>
          <w:spacing w:val="-10"/>
          <w:w w:val="94"/>
          <w:sz w:val="24"/>
          <w:szCs w:val="24"/>
        </w:rPr>
        <w:t>мышления;</w:t>
      </w:r>
    </w:p>
    <w:p w:rsidR="00871C74" w:rsidRPr="000F644D" w:rsidRDefault="00871C74" w:rsidP="00871C74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0F644D">
        <w:rPr>
          <w:rFonts w:ascii="Times New Roman" w:hAnsi="Times New Roman" w:cs="Times New Roman"/>
          <w:color w:val="000000"/>
          <w:spacing w:val="-4"/>
          <w:w w:val="94"/>
          <w:sz w:val="24"/>
          <w:szCs w:val="24"/>
        </w:rPr>
        <w:t>— словарный запас учеников и его особенности;</w:t>
      </w:r>
    </w:p>
    <w:p w:rsidR="00871C74" w:rsidRPr="000F644D" w:rsidRDefault="00871C74" w:rsidP="00871C74">
      <w:pPr>
        <w:shd w:val="clear" w:color="auto" w:fill="FFFFFF"/>
        <w:spacing w:before="14"/>
        <w:ind w:left="288" w:hanging="264"/>
        <w:jc w:val="center"/>
        <w:rPr>
          <w:rFonts w:ascii="Times New Roman" w:hAnsi="Times New Roman" w:cs="Times New Roman"/>
          <w:sz w:val="24"/>
          <w:szCs w:val="24"/>
        </w:rPr>
        <w:sectPr w:rsidR="00871C74" w:rsidRPr="000F644D" w:rsidSect="00871C74">
          <w:headerReference w:type="default" r:id="rId12"/>
          <w:pgSz w:w="11909" w:h="16834"/>
          <w:pgMar w:top="426" w:right="851" w:bottom="851" w:left="1134" w:header="720" w:footer="720" w:gutter="0"/>
          <w:cols w:space="60"/>
          <w:noEndnote/>
        </w:sectPr>
      </w:pPr>
      <w:r w:rsidRPr="000F644D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 xml:space="preserve">— интерес к интеллектуальной деятельности, отличающейся </w:t>
      </w:r>
      <w:r w:rsidRPr="000F644D">
        <w:rPr>
          <w:rFonts w:ascii="Times New Roman" w:hAnsi="Times New Roman" w:cs="Times New Roman"/>
          <w:color w:val="000000"/>
          <w:spacing w:val="-4"/>
          <w:w w:val="94"/>
          <w:sz w:val="24"/>
          <w:szCs w:val="24"/>
        </w:rPr>
        <w:t>от принятых учебных фор</w:t>
      </w:r>
    </w:p>
    <w:p w:rsidR="00871C74" w:rsidRDefault="00871C74" w:rsidP="00871C74">
      <w:pPr>
        <w:shd w:val="clear" w:color="auto" w:fill="FFFFFF"/>
        <w:spacing w:before="221"/>
        <w:jc w:val="center"/>
        <w:rPr>
          <w:b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lastRenderedPageBreak/>
        <w:t>1 СУБТЕСТ</w:t>
      </w:r>
    </w:p>
    <w:p w:rsidR="00871C74" w:rsidRPr="0016177E" w:rsidRDefault="00871C74" w:rsidP="00871C74">
      <w:pPr>
        <w:shd w:val="clear" w:color="auto" w:fill="FFFFFF"/>
        <w:spacing w:before="221"/>
        <w:ind w:left="14"/>
        <w:rPr>
          <w:b/>
          <w:sz w:val="28"/>
          <w:szCs w:val="28"/>
        </w:rPr>
      </w:pPr>
      <w:r>
        <w:rPr>
          <w:b/>
          <w:i/>
          <w:iCs/>
          <w:color w:val="000000"/>
          <w:spacing w:val="-5"/>
          <w:sz w:val="28"/>
          <w:szCs w:val="28"/>
        </w:rPr>
        <w:t>Продолжи предложение одним из слов, содержащихся в скобках. Для этого подчеркни его.</w:t>
      </w:r>
    </w:p>
    <w:p w:rsidR="00871C74" w:rsidRDefault="00871C74" w:rsidP="00871C74">
      <w:pPr>
        <w:shd w:val="clear" w:color="auto" w:fill="FFFFFF"/>
        <w:rPr>
          <w:b/>
          <w:i/>
          <w:iCs/>
          <w:color w:val="000000"/>
          <w:spacing w:val="-5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1. У сапога есть (шнурок, пряжка, подошва, ремешки, пугови</w:t>
      </w:r>
      <w:r>
        <w:rPr>
          <w:color w:val="000000"/>
          <w:spacing w:val="-6"/>
          <w:sz w:val="28"/>
          <w:szCs w:val="28"/>
        </w:rPr>
        <w:t>ца)</w:t>
      </w:r>
    </w:p>
    <w:p w:rsidR="00871C74" w:rsidRDefault="00871C74" w:rsidP="00871C7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В теплых краях обитает (медведь, олень, волк, верблюд, </w:t>
      </w:r>
      <w:r>
        <w:rPr>
          <w:color w:val="000000"/>
          <w:spacing w:val="-10"/>
          <w:sz w:val="28"/>
          <w:szCs w:val="28"/>
        </w:rPr>
        <w:t>тюлень)</w:t>
      </w:r>
    </w:p>
    <w:p w:rsidR="00871C74" w:rsidRDefault="00871C74" w:rsidP="00871C7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3. В году (24, 3, 12, 4, 7 месяцев)</w:t>
      </w:r>
    </w:p>
    <w:p w:rsidR="00871C74" w:rsidRDefault="00871C74" w:rsidP="00871C7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4.  Месяц зимы (сентябрь, октябрь, февраль, ноябрь, </w:t>
      </w:r>
      <w:r>
        <w:rPr>
          <w:color w:val="000000"/>
          <w:spacing w:val="17"/>
          <w:sz w:val="28"/>
          <w:szCs w:val="28"/>
        </w:rPr>
        <w:t xml:space="preserve">март) </w:t>
      </w:r>
    </w:p>
    <w:p w:rsidR="00871C74" w:rsidRDefault="00871C74" w:rsidP="00871C7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5. В России не живет (соловей, аист, синица, страус, скворец) </w:t>
      </w:r>
    </w:p>
    <w:p w:rsidR="00871C74" w:rsidRDefault="00871C74" w:rsidP="00871C74">
      <w:pPr>
        <w:shd w:val="clear" w:color="auto" w:fill="FFFFFF"/>
        <w:ind w:left="6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Отец старше своего сына (часто, всегда, иногда, редко, ни</w:t>
      </w:r>
      <w:r>
        <w:rPr>
          <w:color w:val="000000"/>
          <w:spacing w:val="-7"/>
          <w:sz w:val="28"/>
          <w:szCs w:val="28"/>
        </w:rPr>
        <w:t>когда)</w:t>
      </w:r>
    </w:p>
    <w:p w:rsidR="00871C74" w:rsidRDefault="00871C74" w:rsidP="00871C74">
      <w:pPr>
        <w:shd w:val="clear" w:color="auto" w:fill="FFFFFF"/>
        <w:ind w:left="8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7.Время суток (год, месяц, неделя, день, понедельник) </w:t>
      </w:r>
    </w:p>
    <w:p w:rsidR="00871C74" w:rsidRDefault="00FD194A" w:rsidP="00871C74">
      <w:pPr>
        <w:shd w:val="clear" w:color="auto" w:fill="FFFFFF"/>
        <w:ind w:left="4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8</w:t>
      </w:r>
      <w:r w:rsidR="00871C74">
        <w:rPr>
          <w:color w:val="000000"/>
          <w:spacing w:val="-3"/>
          <w:sz w:val="28"/>
          <w:szCs w:val="28"/>
        </w:rPr>
        <w:t xml:space="preserve">. У дерева всегда есть (листья, цветы, плоды, корень, тень) </w:t>
      </w:r>
    </w:p>
    <w:p w:rsidR="00FD194A" w:rsidRPr="00FD194A" w:rsidRDefault="00FD194A" w:rsidP="00FD194A">
      <w:pPr>
        <w:shd w:val="clear" w:color="auto" w:fill="FFFFFF"/>
        <w:ind w:left="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Времена года (осень, ноябрь, октябрь, сентябрь, месяц</w:t>
      </w:r>
      <w:r>
        <w:rPr>
          <w:color w:val="000000"/>
          <w:spacing w:val="-3"/>
          <w:sz w:val="28"/>
          <w:szCs w:val="28"/>
        </w:rPr>
        <w:t xml:space="preserve">)                 </w:t>
      </w:r>
    </w:p>
    <w:p w:rsidR="00871C74" w:rsidRDefault="00871C74" w:rsidP="00871C74">
      <w:pPr>
        <w:shd w:val="clear" w:color="auto" w:fill="FFFFFF"/>
        <w:ind w:left="4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10. </w:t>
      </w:r>
      <w:r w:rsidR="00FD194A">
        <w:rPr>
          <w:color w:val="000000"/>
          <w:spacing w:val="-3"/>
          <w:sz w:val="28"/>
          <w:szCs w:val="28"/>
        </w:rPr>
        <w:t>Транспортное средство</w:t>
      </w:r>
      <w:r>
        <w:rPr>
          <w:color w:val="000000"/>
          <w:spacing w:val="-3"/>
          <w:sz w:val="28"/>
          <w:szCs w:val="28"/>
        </w:rPr>
        <w:t xml:space="preserve"> (</w:t>
      </w:r>
      <w:r w:rsidR="00FD194A">
        <w:rPr>
          <w:color w:val="000000"/>
          <w:spacing w:val="-3"/>
          <w:sz w:val="28"/>
          <w:szCs w:val="28"/>
        </w:rPr>
        <w:t>детская коляска, автобус, ролики, лыжи, коньки</w:t>
      </w:r>
      <w:r>
        <w:rPr>
          <w:color w:val="000000"/>
          <w:spacing w:val="-3"/>
          <w:sz w:val="28"/>
          <w:szCs w:val="28"/>
        </w:rPr>
        <w:t>)</w:t>
      </w:r>
    </w:p>
    <w:p w:rsidR="00871C74" w:rsidRDefault="00871C74" w:rsidP="00871C74">
      <w:pPr>
        <w:shd w:val="clear" w:color="auto" w:fill="FFFFFF"/>
        <w:spacing w:before="226"/>
        <w:ind w:left="10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2 СУБТЕСТ</w:t>
      </w:r>
    </w:p>
    <w:p w:rsidR="00871C74" w:rsidRDefault="00871C74" w:rsidP="00871C74">
      <w:pPr>
        <w:shd w:val="clear" w:color="auto" w:fill="FFFFFF"/>
        <w:ind w:left="29" w:right="5" w:firstLine="274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pacing w:val="-5"/>
          <w:sz w:val="28"/>
          <w:szCs w:val="28"/>
        </w:rPr>
        <w:t>Одно из пяти слов в ряду не подходит к остальным. Выч</w:t>
      </w:r>
      <w:r>
        <w:rPr>
          <w:b/>
          <w:i/>
          <w:iCs/>
          <w:color w:val="000000"/>
          <w:spacing w:val="-10"/>
          <w:sz w:val="28"/>
          <w:szCs w:val="28"/>
        </w:rPr>
        <w:t>еркни его:</w:t>
      </w:r>
    </w:p>
    <w:p w:rsidR="00871C74" w:rsidRDefault="00871C74" w:rsidP="00871C74">
      <w:pPr>
        <w:shd w:val="clear" w:color="auto" w:fill="FFFFFF"/>
        <w:ind w:right="5"/>
        <w:jc w:val="both"/>
        <w:rPr>
          <w:b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Тюльпан, лилия, фасоль, ромашка, фиалка </w:t>
      </w:r>
    </w:p>
    <w:p w:rsidR="00871C74" w:rsidRDefault="00871C74" w:rsidP="00871C74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 Река, озеро, море, мост, болото </w:t>
      </w:r>
    </w:p>
    <w:p w:rsidR="00871C74" w:rsidRDefault="00871C74" w:rsidP="00871C74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 Кукла, медвежонок, песок, мяч, лопата</w:t>
      </w:r>
    </w:p>
    <w:p w:rsidR="00FD194A" w:rsidRDefault="00FD194A" w:rsidP="00FD194A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Ковер, шкаф, кровать, кресло, стол </w:t>
      </w:r>
    </w:p>
    <w:p w:rsidR="00FD194A" w:rsidRDefault="00FD194A" w:rsidP="00871C74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="00871C74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Дуб, береза, тополь, осина, орешник</w:t>
      </w:r>
    </w:p>
    <w:p w:rsidR="00871C74" w:rsidRDefault="00871C74" w:rsidP="00FD194A">
      <w:pPr>
        <w:shd w:val="clear" w:color="auto" w:fill="FFFFFF"/>
        <w:spacing w:before="5"/>
        <w:ind w:left="53" w:right="38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FD194A">
        <w:rPr>
          <w:color w:val="000000"/>
          <w:spacing w:val="-3"/>
          <w:sz w:val="28"/>
          <w:szCs w:val="28"/>
        </w:rPr>
        <w:t xml:space="preserve">6. Курица, петух, орел, гусь, индюк. </w:t>
      </w:r>
    </w:p>
    <w:p w:rsidR="00871C74" w:rsidRDefault="00FD194A" w:rsidP="00871C74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</w:t>
      </w:r>
      <w:r w:rsidR="00871C74">
        <w:rPr>
          <w:color w:val="000000"/>
          <w:spacing w:val="-3"/>
          <w:sz w:val="28"/>
          <w:szCs w:val="28"/>
        </w:rPr>
        <w:t>. Окружность, треугольник, четырехугольник, указка, квад</w:t>
      </w:r>
      <w:r w:rsidR="00871C74">
        <w:rPr>
          <w:bCs/>
          <w:color w:val="000000"/>
          <w:spacing w:val="-16"/>
          <w:sz w:val="28"/>
          <w:szCs w:val="28"/>
        </w:rPr>
        <w:t>рат</w:t>
      </w:r>
    </w:p>
    <w:p w:rsidR="00871C74" w:rsidRDefault="00FD194A" w:rsidP="00871C74">
      <w:pPr>
        <w:shd w:val="clear" w:color="auto" w:fill="FFFFFF"/>
        <w:spacing w:before="5"/>
        <w:ind w:left="53" w:right="38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</w:t>
      </w:r>
      <w:r w:rsidR="00871C74">
        <w:rPr>
          <w:color w:val="000000"/>
          <w:spacing w:val="-2"/>
          <w:sz w:val="28"/>
          <w:szCs w:val="28"/>
        </w:rPr>
        <w:t>. Иван, Петр</w:t>
      </w:r>
      <w:r>
        <w:rPr>
          <w:color w:val="000000"/>
          <w:spacing w:val="-2"/>
          <w:sz w:val="28"/>
          <w:szCs w:val="28"/>
        </w:rPr>
        <w:t>, Петров</w:t>
      </w:r>
      <w:r w:rsidR="00871C74">
        <w:rPr>
          <w:color w:val="000000"/>
          <w:spacing w:val="-2"/>
          <w:sz w:val="28"/>
          <w:szCs w:val="28"/>
        </w:rPr>
        <w:t xml:space="preserve">, Макар, Андрей </w:t>
      </w:r>
    </w:p>
    <w:p w:rsidR="00871C74" w:rsidRDefault="00871C74" w:rsidP="00871C74">
      <w:pPr>
        <w:shd w:val="clear" w:color="auto" w:fill="FFFFFF"/>
        <w:spacing w:before="5"/>
        <w:ind w:left="53" w:right="384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9. Число, деление, вычитание, сложение, умножение </w:t>
      </w:r>
    </w:p>
    <w:p w:rsidR="00871C74" w:rsidRDefault="00871C74" w:rsidP="00871C74">
      <w:pPr>
        <w:shd w:val="clear" w:color="auto" w:fill="FFFFFF"/>
        <w:spacing w:before="5"/>
        <w:ind w:left="53" w:right="384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10. Веселый, быстрый, грустный, вкусный, осторожный</w:t>
      </w:r>
    </w:p>
    <w:p w:rsidR="00871C74" w:rsidRDefault="00871C74" w:rsidP="00871C74">
      <w:pPr>
        <w:shd w:val="clear" w:color="auto" w:fill="FFFFFF"/>
        <w:spacing w:before="226"/>
        <w:ind w:left="14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lastRenderedPageBreak/>
        <w:t>3 СУБТЕСТ</w:t>
      </w:r>
    </w:p>
    <w:p w:rsidR="00871C74" w:rsidRDefault="00871C74" w:rsidP="00871C74">
      <w:pPr>
        <w:shd w:val="clear" w:color="auto" w:fill="FFFFFF"/>
        <w:ind w:left="34" w:right="14" w:firstLine="278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pacing w:val="-7"/>
          <w:sz w:val="28"/>
          <w:szCs w:val="28"/>
        </w:rPr>
        <w:t>Найди среди пяти слов, написанных под чертой, одно, кот</w:t>
      </w:r>
      <w:r>
        <w:rPr>
          <w:b/>
          <w:i/>
          <w:iCs/>
          <w:color w:val="000000"/>
          <w:spacing w:val="-4"/>
          <w:sz w:val="28"/>
          <w:szCs w:val="28"/>
        </w:rPr>
        <w:t>орое так же подходило бы к слову, написанному над черт</w:t>
      </w:r>
      <w:r>
        <w:rPr>
          <w:b/>
          <w:i/>
          <w:iCs/>
          <w:color w:val="000000"/>
          <w:spacing w:val="-5"/>
          <w:sz w:val="28"/>
          <w:szCs w:val="28"/>
        </w:rPr>
        <w:t>ой, как подходят друг к другу слова соседней пары:</w:t>
      </w:r>
    </w:p>
    <w:p w:rsidR="00871C74" w:rsidRDefault="00871C74" w:rsidP="00871C74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   Огурец         георгин</w:t>
      </w:r>
    </w:p>
    <w:p w:rsidR="00FD194A" w:rsidRDefault="00871C74" w:rsidP="00871C74">
      <w:pPr>
        <w:shd w:val="clear" w:color="auto" w:fill="FFFFFF"/>
        <w:tabs>
          <w:tab w:val="left" w:pos="1459"/>
        </w:tabs>
        <w:spacing w:line="456" w:lineRule="exact"/>
        <w:ind w:left="53" w:right="768" w:firstLine="26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овощ</w:t>
      </w:r>
      <w:r>
        <w:rPr>
          <w:color w:val="000000"/>
          <w:spacing w:val="-2"/>
          <w:sz w:val="28"/>
          <w:szCs w:val="28"/>
        </w:rPr>
        <w:tab/>
        <w:t xml:space="preserve">    сорняк, роса, садик, цветок, земля</w:t>
      </w:r>
    </w:p>
    <w:p w:rsidR="00FD194A" w:rsidRDefault="00FD194A" w:rsidP="00FD194A">
      <w:pPr>
        <w:shd w:val="clear" w:color="auto" w:fill="FFFFFF"/>
        <w:spacing w:before="216"/>
        <w:ind w:left="43"/>
        <w:rPr>
          <w:sz w:val="28"/>
          <w:szCs w:val="28"/>
        </w:rPr>
      </w:pPr>
      <w:r>
        <w:rPr>
          <w:color w:val="000000"/>
          <w:sz w:val="28"/>
          <w:szCs w:val="28"/>
        </w:rPr>
        <w:t>2.  Огород         сад</w:t>
      </w:r>
    </w:p>
    <w:p w:rsidR="00871C74" w:rsidRDefault="00FD194A" w:rsidP="00FD194A">
      <w:pPr>
        <w:shd w:val="clear" w:color="auto" w:fill="FFFFFF"/>
        <w:ind w:left="317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морковь          забор, грибы, яблоня, колодец, </w:t>
      </w:r>
      <w:r>
        <w:rPr>
          <w:color w:val="000000"/>
          <w:spacing w:val="13"/>
          <w:sz w:val="28"/>
          <w:szCs w:val="28"/>
        </w:rPr>
        <w:t>скамейка</w:t>
      </w:r>
      <w:r w:rsidR="00871C74">
        <w:rPr>
          <w:color w:val="000000"/>
          <w:spacing w:val="-2"/>
          <w:sz w:val="28"/>
          <w:szCs w:val="28"/>
        </w:rPr>
        <w:br/>
      </w:r>
      <w:r w:rsidR="00080C34">
        <w:rPr>
          <w:color w:val="000000"/>
          <w:spacing w:val="-2"/>
          <w:sz w:val="28"/>
          <w:szCs w:val="28"/>
        </w:rPr>
        <w:t>3</w:t>
      </w:r>
      <w:r w:rsidR="00871C74">
        <w:rPr>
          <w:color w:val="000000"/>
          <w:spacing w:val="-2"/>
          <w:sz w:val="28"/>
          <w:szCs w:val="28"/>
        </w:rPr>
        <w:t>.  Учитель       врач</w:t>
      </w:r>
    </w:p>
    <w:p w:rsidR="00871C74" w:rsidRDefault="00871C74" w:rsidP="00871C74">
      <w:pPr>
        <w:shd w:val="clear" w:color="auto" w:fill="FFFFFF"/>
        <w:tabs>
          <w:tab w:val="left" w:pos="1445"/>
        </w:tabs>
        <w:ind w:left="317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ученик</w:t>
      </w:r>
      <w:r>
        <w:rPr>
          <w:color w:val="000000"/>
          <w:spacing w:val="-7"/>
          <w:sz w:val="28"/>
          <w:szCs w:val="28"/>
        </w:rPr>
        <w:tab/>
        <w:t xml:space="preserve">       очки, больные, </w:t>
      </w:r>
      <w:r>
        <w:rPr>
          <w:color w:val="000000"/>
          <w:spacing w:val="12"/>
          <w:sz w:val="28"/>
          <w:szCs w:val="28"/>
        </w:rPr>
        <w:t>палата,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больной,  термометр</w:t>
      </w:r>
    </w:p>
    <w:p w:rsidR="00871C74" w:rsidRDefault="00871C74" w:rsidP="00871C74">
      <w:pPr>
        <w:shd w:val="clear" w:color="auto" w:fill="FFFFFF"/>
        <w:tabs>
          <w:tab w:val="left" w:pos="1459"/>
        </w:tabs>
        <w:spacing w:before="230"/>
        <w:ind w:left="312" w:hanging="269"/>
        <w:rPr>
          <w:sz w:val="28"/>
          <w:szCs w:val="28"/>
        </w:rPr>
      </w:pPr>
      <w:r>
        <w:rPr>
          <w:color w:val="000000"/>
          <w:sz w:val="28"/>
          <w:szCs w:val="28"/>
        </w:rPr>
        <w:t>4.  Цветок          птица</w:t>
      </w:r>
      <w:r>
        <w:rPr>
          <w:color w:val="000000"/>
          <w:sz w:val="28"/>
          <w:szCs w:val="28"/>
        </w:rPr>
        <w:br/>
        <w:t xml:space="preserve">  </w:t>
      </w:r>
      <w:r>
        <w:rPr>
          <w:color w:val="000000"/>
          <w:spacing w:val="-2"/>
          <w:sz w:val="28"/>
          <w:szCs w:val="28"/>
        </w:rPr>
        <w:t>ваза</w:t>
      </w:r>
      <w:r>
        <w:rPr>
          <w:color w:val="000000"/>
          <w:spacing w:val="-2"/>
          <w:sz w:val="28"/>
          <w:szCs w:val="28"/>
        </w:rPr>
        <w:tab/>
        <w:t xml:space="preserve">       клюв, чайка, гнездо, яйцо, перья</w:t>
      </w:r>
    </w:p>
    <w:p w:rsidR="00871C74" w:rsidRDefault="00871C74" w:rsidP="00871C74">
      <w:pPr>
        <w:shd w:val="clear" w:color="auto" w:fill="FFFFFF"/>
        <w:tabs>
          <w:tab w:val="left" w:pos="2712"/>
        </w:tabs>
        <w:spacing w:before="235"/>
        <w:ind w:left="312" w:right="806" w:hanging="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 Перчатка     сапог</w:t>
      </w:r>
      <w:r>
        <w:rPr>
          <w:color w:val="000000"/>
          <w:sz w:val="28"/>
          <w:szCs w:val="28"/>
        </w:rPr>
        <w:br/>
        <w:t xml:space="preserve">  </w:t>
      </w:r>
      <w:r>
        <w:rPr>
          <w:color w:val="000000"/>
          <w:spacing w:val="-1"/>
          <w:sz w:val="28"/>
          <w:szCs w:val="28"/>
        </w:rPr>
        <w:t>рука             чулки, подошва, кожа, нога, щетка</w:t>
      </w:r>
    </w:p>
    <w:p w:rsidR="00871C74" w:rsidRDefault="00871C74" w:rsidP="00080C34">
      <w:pPr>
        <w:shd w:val="clear" w:color="auto" w:fill="FFFFFF"/>
        <w:spacing w:before="2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Темный         мокрый</w:t>
      </w:r>
    </w:p>
    <w:p w:rsidR="00871C74" w:rsidRDefault="00871C74" w:rsidP="00871C74">
      <w:pPr>
        <w:shd w:val="clear" w:color="auto" w:fill="FFFFFF"/>
        <w:spacing w:before="221"/>
        <w:ind w:left="3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с</w:t>
      </w:r>
      <w:r>
        <w:rPr>
          <w:color w:val="000000"/>
          <w:spacing w:val="-8"/>
          <w:sz w:val="28"/>
          <w:szCs w:val="28"/>
        </w:rPr>
        <w:t>ветлый</w:t>
      </w:r>
      <w:proofErr w:type="gramEnd"/>
      <w:r>
        <w:rPr>
          <w:color w:val="000000"/>
          <w:spacing w:val="-8"/>
          <w:sz w:val="28"/>
          <w:szCs w:val="28"/>
        </w:rPr>
        <w:t xml:space="preserve">          солнечный, скользкий, сухой, теплый, холодный</w:t>
      </w:r>
    </w:p>
    <w:p w:rsidR="00871C74" w:rsidRDefault="00871C74" w:rsidP="00871C74">
      <w:pPr>
        <w:shd w:val="clear" w:color="auto" w:fill="FFFFFF"/>
        <w:spacing w:before="226"/>
        <w:ind w:left="307" w:hanging="2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7.   Часы             термометр</w:t>
      </w:r>
    </w:p>
    <w:p w:rsidR="00871C74" w:rsidRDefault="00871C74" w:rsidP="00871C74">
      <w:pPr>
        <w:shd w:val="clear" w:color="auto" w:fill="FFFFFF"/>
        <w:spacing w:before="226"/>
        <w:ind w:left="307" w:hanging="26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время           стекло, температура, кровать, больной, врач</w:t>
      </w:r>
    </w:p>
    <w:p w:rsidR="00871C74" w:rsidRDefault="00871C74" w:rsidP="00871C74">
      <w:pPr>
        <w:shd w:val="clear" w:color="auto" w:fill="FFFFFF"/>
        <w:spacing w:before="226" w:line="360" w:lineRule="auto"/>
        <w:ind w:left="3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   Машина        лодка   </w:t>
      </w:r>
    </w:p>
    <w:p w:rsidR="00871C74" w:rsidRDefault="00871C74" w:rsidP="00871C74">
      <w:pPr>
        <w:shd w:val="clear" w:color="auto" w:fill="FFFFFF"/>
        <w:tabs>
          <w:tab w:val="left" w:pos="1450"/>
        </w:tabs>
        <w:spacing w:line="360" w:lineRule="auto"/>
        <w:ind w:left="30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мотор</w:t>
      </w:r>
      <w:r>
        <w:rPr>
          <w:color w:val="000000"/>
          <w:spacing w:val="-3"/>
          <w:sz w:val="28"/>
          <w:szCs w:val="28"/>
        </w:rPr>
        <w:tab/>
        <w:t xml:space="preserve">          река, моряк, болото, парус, волна</w:t>
      </w:r>
    </w:p>
    <w:p w:rsidR="00080C34" w:rsidRDefault="00080C34" w:rsidP="00080C34">
      <w:pPr>
        <w:shd w:val="clear" w:color="auto" w:fill="FFFFFF"/>
        <w:spacing w:before="230"/>
        <w:ind w:left="302" w:hanging="3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 Стол               пол</w:t>
      </w:r>
    </w:p>
    <w:p w:rsidR="00080C34" w:rsidRDefault="00080C34" w:rsidP="00080C34">
      <w:pPr>
        <w:shd w:val="clear" w:color="auto" w:fill="FFFFFF"/>
        <w:spacing w:before="230"/>
        <w:ind w:left="302" w:hanging="30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-3"/>
          <w:sz w:val="28"/>
          <w:szCs w:val="28"/>
        </w:rPr>
        <w:t>скатерть          мебель,</w:t>
      </w:r>
      <w:proofErr w:type="gramStart"/>
      <w:r>
        <w:rPr>
          <w:color w:val="000000"/>
          <w:spacing w:val="-3"/>
          <w:sz w:val="28"/>
          <w:szCs w:val="28"/>
        </w:rPr>
        <w:t xml:space="preserve"> .</w:t>
      </w:r>
      <w:proofErr w:type="gramEnd"/>
      <w:r>
        <w:rPr>
          <w:color w:val="000000"/>
          <w:spacing w:val="-3"/>
          <w:sz w:val="28"/>
          <w:szCs w:val="28"/>
        </w:rPr>
        <w:t>ковер, пыль, доска, гвозди</w:t>
      </w:r>
    </w:p>
    <w:p w:rsidR="00871C74" w:rsidRDefault="00080C34" w:rsidP="00080C34">
      <w:pPr>
        <w:shd w:val="clear" w:color="auto" w:fill="FFFFFF"/>
        <w:tabs>
          <w:tab w:val="left" w:pos="1454"/>
        </w:tabs>
        <w:spacing w:before="216" w:line="360" w:lineRule="auto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</w:t>
      </w:r>
      <w:r w:rsidR="00871C74">
        <w:rPr>
          <w:color w:val="000000"/>
          <w:spacing w:val="-3"/>
          <w:sz w:val="28"/>
          <w:szCs w:val="28"/>
        </w:rPr>
        <w:t>.     Стул</w:t>
      </w:r>
      <w:r w:rsidR="00871C74">
        <w:rPr>
          <w:color w:val="000000"/>
          <w:spacing w:val="-3"/>
          <w:sz w:val="28"/>
          <w:szCs w:val="28"/>
        </w:rPr>
        <w:tab/>
        <w:t xml:space="preserve">                  игла</w:t>
      </w:r>
    </w:p>
    <w:p w:rsidR="00871C74" w:rsidRDefault="00871C74" w:rsidP="00871C74">
      <w:pPr>
        <w:shd w:val="clear" w:color="auto" w:fill="FFFFFF"/>
        <w:spacing w:line="360" w:lineRule="auto"/>
        <w:ind w:left="307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деревянный            острая, тонкая, блестящая, короткая, стальная</w:t>
      </w:r>
    </w:p>
    <w:p w:rsidR="00871C74" w:rsidRDefault="00871C74" w:rsidP="00871C74">
      <w:pPr>
        <w:shd w:val="clear" w:color="auto" w:fill="FFFFFF"/>
        <w:tabs>
          <w:tab w:val="left" w:pos="5544"/>
        </w:tabs>
        <w:ind w:right="10"/>
        <w:jc w:val="right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  <w:vertAlign w:val="superscript"/>
        </w:rPr>
        <w:t>;</w:t>
      </w:r>
    </w:p>
    <w:p w:rsidR="00871C74" w:rsidRDefault="00871C74" w:rsidP="00871C74">
      <w:pPr>
        <w:shd w:val="clear" w:color="auto" w:fill="FFFFFF"/>
        <w:spacing w:before="77"/>
        <w:ind w:right="86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w w:val="102"/>
          <w:sz w:val="28"/>
          <w:szCs w:val="28"/>
        </w:rPr>
        <w:lastRenderedPageBreak/>
        <w:t>4СУБТЕСТ</w:t>
      </w:r>
    </w:p>
    <w:p w:rsidR="00871C74" w:rsidRDefault="00871C74" w:rsidP="00871C74">
      <w:pPr>
        <w:shd w:val="clear" w:color="auto" w:fill="FFFFFF"/>
        <w:ind w:left="77" w:right="403"/>
        <w:rPr>
          <w:i/>
          <w:iCs/>
          <w:color w:val="000000"/>
          <w:spacing w:val="-5"/>
          <w:sz w:val="28"/>
          <w:szCs w:val="28"/>
        </w:rPr>
      </w:pPr>
      <w:r>
        <w:rPr>
          <w:b/>
          <w:i/>
          <w:iCs/>
          <w:color w:val="000000"/>
          <w:spacing w:val="-5"/>
          <w:sz w:val="28"/>
          <w:szCs w:val="28"/>
        </w:rPr>
        <w:t>Подбери общее слово к двум, указанным в строчке</w:t>
      </w:r>
      <w:r>
        <w:rPr>
          <w:i/>
          <w:iCs/>
          <w:color w:val="000000"/>
          <w:spacing w:val="-5"/>
          <w:sz w:val="28"/>
          <w:szCs w:val="28"/>
        </w:rPr>
        <w:t>.</w:t>
      </w:r>
    </w:p>
    <w:p w:rsidR="00080C34" w:rsidRDefault="00080C34" w:rsidP="00080C34">
      <w:pPr>
        <w:shd w:val="clear" w:color="auto" w:fill="FFFFFF"/>
        <w:ind w:left="77" w:right="403"/>
        <w:rPr>
          <w:color w:val="000000"/>
          <w:spacing w:val="-1"/>
          <w:w w:val="95"/>
          <w:sz w:val="28"/>
          <w:szCs w:val="28"/>
        </w:rPr>
      </w:pPr>
      <w:r>
        <w:rPr>
          <w:color w:val="000000"/>
          <w:spacing w:val="-1"/>
          <w:w w:val="95"/>
          <w:sz w:val="28"/>
          <w:szCs w:val="28"/>
        </w:rPr>
        <w:t xml:space="preserve">1. Окунь, карась ... </w:t>
      </w:r>
    </w:p>
    <w:p w:rsidR="00871C74" w:rsidRDefault="00080C34" w:rsidP="00080C34">
      <w:pPr>
        <w:shd w:val="clear" w:color="auto" w:fill="FFFFFF"/>
        <w:ind w:right="403"/>
        <w:rPr>
          <w:color w:val="000000"/>
          <w:spacing w:val="-2"/>
          <w:w w:val="95"/>
          <w:sz w:val="28"/>
          <w:szCs w:val="28"/>
        </w:rPr>
      </w:pPr>
      <w:r>
        <w:rPr>
          <w:color w:val="000000"/>
          <w:spacing w:val="-2"/>
          <w:w w:val="95"/>
          <w:sz w:val="28"/>
          <w:szCs w:val="28"/>
        </w:rPr>
        <w:t>2</w:t>
      </w:r>
      <w:r w:rsidR="00871C74">
        <w:rPr>
          <w:color w:val="000000"/>
          <w:spacing w:val="-2"/>
          <w:w w:val="95"/>
          <w:sz w:val="28"/>
          <w:szCs w:val="28"/>
        </w:rPr>
        <w:t>. Метла, лопата ...</w:t>
      </w:r>
    </w:p>
    <w:p w:rsidR="00871C74" w:rsidRDefault="00871C74" w:rsidP="00871C74">
      <w:pPr>
        <w:shd w:val="clear" w:color="auto" w:fill="FFFFFF"/>
        <w:ind w:left="77" w:right="403"/>
        <w:rPr>
          <w:color w:val="000000"/>
          <w:spacing w:val="-4"/>
          <w:w w:val="95"/>
          <w:sz w:val="28"/>
          <w:szCs w:val="28"/>
        </w:rPr>
      </w:pPr>
      <w:r>
        <w:rPr>
          <w:color w:val="000000"/>
          <w:spacing w:val="-4"/>
          <w:w w:val="95"/>
          <w:sz w:val="28"/>
          <w:szCs w:val="28"/>
        </w:rPr>
        <w:t xml:space="preserve">3. Лето, </w:t>
      </w:r>
      <w:r>
        <w:rPr>
          <w:bCs/>
          <w:color w:val="000000"/>
          <w:spacing w:val="-4"/>
          <w:w w:val="95"/>
          <w:sz w:val="28"/>
          <w:szCs w:val="28"/>
        </w:rPr>
        <w:t xml:space="preserve">зима </w:t>
      </w:r>
      <w:r>
        <w:rPr>
          <w:color w:val="000000"/>
          <w:spacing w:val="-4"/>
          <w:w w:val="95"/>
          <w:sz w:val="28"/>
          <w:szCs w:val="28"/>
        </w:rPr>
        <w:t xml:space="preserve">... </w:t>
      </w:r>
    </w:p>
    <w:p w:rsidR="00871C74" w:rsidRDefault="00871C74" w:rsidP="00871C74">
      <w:pPr>
        <w:shd w:val="clear" w:color="auto" w:fill="FFFFFF"/>
        <w:ind w:left="77" w:right="403"/>
        <w:rPr>
          <w:color w:val="000000"/>
          <w:spacing w:val="-3"/>
          <w:w w:val="95"/>
          <w:sz w:val="28"/>
          <w:szCs w:val="28"/>
        </w:rPr>
      </w:pPr>
      <w:r>
        <w:rPr>
          <w:color w:val="000000"/>
          <w:spacing w:val="-3"/>
          <w:w w:val="95"/>
          <w:sz w:val="28"/>
          <w:szCs w:val="28"/>
        </w:rPr>
        <w:t xml:space="preserve">4. Огурец, помидор ... </w:t>
      </w:r>
    </w:p>
    <w:p w:rsidR="00871C74" w:rsidRDefault="00871C74" w:rsidP="00871C74">
      <w:pPr>
        <w:shd w:val="clear" w:color="auto" w:fill="FFFFFF"/>
        <w:ind w:left="77" w:right="403"/>
        <w:rPr>
          <w:color w:val="000000"/>
          <w:spacing w:val="-4"/>
          <w:w w:val="95"/>
          <w:sz w:val="28"/>
          <w:szCs w:val="28"/>
        </w:rPr>
      </w:pPr>
      <w:r>
        <w:rPr>
          <w:color w:val="000000"/>
          <w:spacing w:val="-4"/>
          <w:w w:val="95"/>
          <w:sz w:val="28"/>
          <w:szCs w:val="28"/>
        </w:rPr>
        <w:t xml:space="preserve">5. Сирень, шиповник ... </w:t>
      </w:r>
    </w:p>
    <w:p w:rsidR="00871C74" w:rsidRDefault="00871C74" w:rsidP="00871C74">
      <w:pPr>
        <w:shd w:val="clear" w:color="auto" w:fill="FFFFFF"/>
        <w:ind w:left="77" w:right="403"/>
        <w:rPr>
          <w:color w:val="000000"/>
          <w:spacing w:val="-2"/>
          <w:w w:val="95"/>
          <w:sz w:val="28"/>
          <w:szCs w:val="28"/>
        </w:rPr>
      </w:pPr>
      <w:r>
        <w:rPr>
          <w:color w:val="000000"/>
          <w:spacing w:val="-2"/>
          <w:w w:val="95"/>
          <w:sz w:val="28"/>
          <w:szCs w:val="28"/>
        </w:rPr>
        <w:t>6. Шкаф, диван...</w:t>
      </w:r>
    </w:p>
    <w:p w:rsidR="00871C74" w:rsidRDefault="00871C74" w:rsidP="00871C74">
      <w:pPr>
        <w:shd w:val="clear" w:color="auto" w:fill="FFFFFF"/>
        <w:ind w:left="77" w:right="403"/>
        <w:rPr>
          <w:color w:val="000000"/>
          <w:spacing w:val="-4"/>
          <w:w w:val="95"/>
          <w:sz w:val="28"/>
          <w:szCs w:val="28"/>
        </w:rPr>
      </w:pPr>
      <w:r>
        <w:rPr>
          <w:color w:val="000000"/>
          <w:spacing w:val="-2"/>
          <w:w w:val="95"/>
          <w:sz w:val="28"/>
          <w:szCs w:val="28"/>
        </w:rPr>
        <w:t xml:space="preserve"> </w:t>
      </w:r>
      <w:r>
        <w:rPr>
          <w:color w:val="000000"/>
          <w:spacing w:val="-4"/>
          <w:w w:val="95"/>
          <w:sz w:val="28"/>
          <w:szCs w:val="28"/>
        </w:rPr>
        <w:t xml:space="preserve">7. </w:t>
      </w:r>
      <w:r w:rsidR="00080C34">
        <w:rPr>
          <w:color w:val="000000"/>
          <w:spacing w:val="-4"/>
          <w:w w:val="95"/>
          <w:sz w:val="28"/>
          <w:szCs w:val="28"/>
        </w:rPr>
        <w:t>Июнь, июль</w:t>
      </w:r>
      <w:r>
        <w:rPr>
          <w:color w:val="000000"/>
          <w:spacing w:val="-4"/>
          <w:w w:val="95"/>
          <w:sz w:val="28"/>
          <w:szCs w:val="28"/>
        </w:rPr>
        <w:t xml:space="preserve"> ...</w:t>
      </w:r>
    </w:p>
    <w:p w:rsidR="00871C74" w:rsidRDefault="00871C74" w:rsidP="00871C74">
      <w:pPr>
        <w:shd w:val="clear" w:color="auto" w:fill="FFFFFF"/>
        <w:ind w:left="77" w:right="403"/>
        <w:rPr>
          <w:color w:val="000000"/>
          <w:spacing w:val="-3"/>
          <w:w w:val="95"/>
          <w:sz w:val="28"/>
          <w:szCs w:val="28"/>
        </w:rPr>
      </w:pPr>
      <w:r>
        <w:rPr>
          <w:color w:val="000000"/>
          <w:spacing w:val="-4"/>
          <w:w w:val="95"/>
          <w:sz w:val="28"/>
          <w:szCs w:val="28"/>
        </w:rPr>
        <w:t xml:space="preserve"> </w:t>
      </w:r>
      <w:r>
        <w:rPr>
          <w:color w:val="000000"/>
          <w:spacing w:val="-3"/>
          <w:w w:val="95"/>
          <w:sz w:val="28"/>
          <w:szCs w:val="28"/>
        </w:rPr>
        <w:t xml:space="preserve">8. </w:t>
      </w:r>
      <w:r w:rsidR="00080C34">
        <w:rPr>
          <w:color w:val="000000"/>
          <w:spacing w:val="-3"/>
          <w:w w:val="95"/>
          <w:sz w:val="28"/>
          <w:szCs w:val="28"/>
        </w:rPr>
        <w:t>День, вечер</w:t>
      </w:r>
      <w:r>
        <w:rPr>
          <w:color w:val="000000"/>
          <w:spacing w:val="-3"/>
          <w:w w:val="95"/>
          <w:sz w:val="28"/>
          <w:szCs w:val="28"/>
        </w:rPr>
        <w:t xml:space="preserve"> ...</w:t>
      </w:r>
    </w:p>
    <w:p w:rsidR="00871C74" w:rsidRDefault="00871C74" w:rsidP="00871C74">
      <w:pPr>
        <w:shd w:val="clear" w:color="auto" w:fill="FFFFFF"/>
        <w:ind w:left="77" w:right="403"/>
        <w:rPr>
          <w:color w:val="000000"/>
          <w:spacing w:val="-3"/>
          <w:w w:val="95"/>
          <w:sz w:val="28"/>
          <w:szCs w:val="28"/>
        </w:rPr>
      </w:pPr>
      <w:r>
        <w:rPr>
          <w:color w:val="000000"/>
          <w:spacing w:val="-3"/>
          <w:w w:val="95"/>
          <w:sz w:val="28"/>
          <w:szCs w:val="28"/>
        </w:rPr>
        <w:t xml:space="preserve"> </w:t>
      </w:r>
      <w:r>
        <w:rPr>
          <w:color w:val="000000"/>
          <w:spacing w:val="-4"/>
          <w:w w:val="95"/>
          <w:sz w:val="28"/>
          <w:szCs w:val="28"/>
        </w:rPr>
        <w:t xml:space="preserve">9. </w:t>
      </w:r>
      <w:r w:rsidR="00080C34">
        <w:rPr>
          <w:color w:val="000000"/>
          <w:spacing w:val="-4"/>
          <w:w w:val="95"/>
          <w:sz w:val="28"/>
          <w:szCs w:val="28"/>
        </w:rPr>
        <w:t>Лев, собака</w:t>
      </w:r>
      <w:r>
        <w:rPr>
          <w:color w:val="000000"/>
          <w:spacing w:val="-4"/>
          <w:w w:val="95"/>
          <w:sz w:val="28"/>
          <w:szCs w:val="28"/>
        </w:rPr>
        <w:t xml:space="preserve"> …</w:t>
      </w:r>
    </w:p>
    <w:p w:rsidR="00871C74" w:rsidRDefault="00871C74" w:rsidP="00871C74">
      <w:pPr>
        <w:shd w:val="clear" w:color="auto" w:fill="FFFFFF"/>
        <w:ind w:left="77" w:right="403"/>
        <w:rPr>
          <w:sz w:val="28"/>
          <w:szCs w:val="28"/>
        </w:rPr>
      </w:pPr>
      <w:r>
        <w:rPr>
          <w:color w:val="000000"/>
          <w:spacing w:val="-3"/>
          <w:w w:val="95"/>
          <w:sz w:val="28"/>
          <w:szCs w:val="28"/>
        </w:rPr>
        <w:t>10. Дерево, цветок ...</w:t>
      </w:r>
    </w:p>
    <w:p w:rsidR="00871C74" w:rsidRDefault="00871C74" w:rsidP="00871C74">
      <w:pPr>
        <w:shd w:val="clear" w:color="auto" w:fill="FFFFFF"/>
        <w:ind w:left="77" w:right="403"/>
        <w:rPr>
          <w:sz w:val="28"/>
          <w:szCs w:val="28"/>
        </w:rPr>
      </w:pPr>
    </w:p>
    <w:p w:rsidR="00871C74" w:rsidRDefault="00871C74" w:rsidP="00871C7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Литература: </w:t>
      </w:r>
      <w:proofErr w:type="spellStart"/>
      <w:r>
        <w:rPr>
          <w:sz w:val="28"/>
          <w:szCs w:val="28"/>
        </w:rPr>
        <w:t>Битянова</w:t>
      </w:r>
      <w:proofErr w:type="spellEnd"/>
      <w:r>
        <w:rPr>
          <w:sz w:val="28"/>
          <w:szCs w:val="28"/>
        </w:rPr>
        <w:t xml:space="preserve"> М.Р., Азарова Ж.В., Афанасьева Е.И., Васильева Н.Л. «Работа психолога в начальной школе», Москва, «Совершенство», 1998г</w:t>
      </w: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080C34" w:rsidRDefault="00080C3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  <w:rPr>
          <w:rFonts w:ascii="Verdana" w:hAnsi="Verdana"/>
          <w:b/>
          <w:bCs/>
        </w:rPr>
      </w:pPr>
    </w:p>
    <w:p w:rsidR="00871C74" w:rsidRDefault="00871C74" w:rsidP="00871C74">
      <w:pPr>
        <w:spacing w:before="100" w:beforeAutospacing="1" w:after="100" w:afterAutospacing="1" w:line="240" w:lineRule="atLeast"/>
        <w:jc w:val="center"/>
      </w:pPr>
      <w:r>
        <w:rPr>
          <w:rFonts w:ascii="Verdana" w:hAnsi="Verdana"/>
          <w:b/>
          <w:bCs/>
        </w:rPr>
        <w:lastRenderedPageBreak/>
        <w:t>ОТВЕТЫ</w:t>
      </w:r>
    </w:p>
    <w:p w:rsidR="00871C74" w:rsidRDefault="00871C74" w:rsidP="00871C74">
      <w:r>
        <w:rPr>
          <w:noProof/>
        </w:rPr>
        <w:drawing>
          <wp:inline distT="0" distB="0" distL="0" distR="0">
            <wp:extent cx="5010150" cy="3762375"/>
            <wp:effectExtent l="19050" t="0" r="0" b="0"/>
            <wp:docPr id="2" name="Рисунок 1" descr="image036.gif (598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36.gif (5988 bytes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74" w:rsidRDefault="00871C74" w:rsidP="00871C74">
      <w:r>
        <w:rPr>
          <w:noProof/>
        </w:rPr>
        <w:drawing>
          <wp:inline distT="0" distB="0" distL="0" distR="0">
            <wp:extent cx="5362575" cy="4648200"/>
            <wp:effectExtent l="19050" t="0" r="9525" b="0"/>
            <wp:docPr id="3" name="Рисунок 4" descr="image037.gif (1007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37.gif (10074 bytes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74" w:rsidRDefault="00871C74" w:rsidP="00871C74">
      <w:r>
        <w:rPr>
          <w:noProof/>
        </w:rPr>
        <w:lastRenderedPageBreak/>
        <w:drawing>
          <wp:inline distT="0" distB="0" distL="0" distR="0">
            <wp:extent cx="4991100" cy="3771900"/>
            <wp:effectExtent l="19050" t="0" r="0" b="0"/>
            <wp:docPr id="5" name="Рисунок 7" descr="image038.gif (605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38.gif (6050 bytes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74" w:rsidRDefault="00871C74" w:rsidP="00871C74">
      <w:r>
        <w:rPr>
          <w:noProof/>
        </w:rPr>
        <w:drawing>
          <wp:inline distT="0" distB="0" distL="0" distR="0">
            <wp:extent cx="5286375" cy="4381500"/>
            <wp:effectExtent l="19050" t="0" r="9525" b="0"/>
            <wp:docPr id="6" name="Рисунок 10" descr="image039.gif (73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39.gif (7358 bytes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74" w:rsidRDefault="00871C74" w:rsidP="00871C74"/>
    <w:p w:rsidR="00871C74" w:rsidRDefault="00871C74" w:rsidP="00871C74"/>
    <w:p w:rsidR="00871C74" w:rsidRDefault="00871C74" w:rsidP="00871C74"/>
    <w:p w:rsidR="00871C74" w:rsidRDefault="00871C74" w:rsidP="00871C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3AA">
        <w:rPr>
          <w:rFonts w:ascii="Times New Roman" w:hAnsi="Times New Roman"/>
          <w:b/>
          <w:sz w:val="24"/>
          <w:szCs w:val="24"/>
        </w:rPr>
        <w:lastRenderedPageBreak/>
        <w:t>Мыслительная деятельность (на материале математики)</w:t>
      </w:r>
      <w:proofErr w:type="gramStart"/>
      <w:r w:rsidRPr="003F03A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F03A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редназначена для обучающихся 1 – 2 классов)</w:t>
      </w:r>
    </w:p>
    <w:p w:rsidR="00871C74" w:rsidRPr="00871C74" w:rsidRDefault="00871C74" w:rsidP="00871C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1C74">
        <w:rPr>
          <w:rFonts w:ascii="Times New Roman" w:hAnsi="Times New Roman"/>
          <w:b/>
          <w:color w:val="FF0000"/>
          <w:sz w:val="24"/>
          <w:szCs w:val="24"/>
        </w:rPr>
        <w:t>познавательные УУД</w:t>
      </w:r>
    </w:p>
    <w:p w:rsidR="00871C74" w:rsidRDefault="00871C74" w:rsidP="00871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03AA">
        <w:rPr>
          <w:rFonts w:ascii="Times New Roman" w:hAnsi="Times New Roman"/>
          <w:b/>
          <w:sz w:val="24"/>
          <w:szCs w:val="24"/>
          <w:u w:val="single"/>
        </w:rPr>
        <w:t xml:space="preserve">Формулировка задания: </w:t>
      </w:r>
    </w:p>
    <w:p w:rsidR="00871C74" w:rsidRPr="003F03AA" w:rsidRDefault="00871C74" w:rsidP="00871C7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1C74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sz w:val="24"/>
          <w:szCs w:val="24"/>
        </w:rPr>
        <w:t>Какие математические записи можно сделать, глядя на этот рисунок:</w:t>
      </w: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C74" w:rsidRPr="003F03AA" w:rsidRDefault="008909ED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9ED">
        <w:rPr>
          <w:noProof/>
          <w:sz w:val="24"/>
          <w:szCs w:val="24"/>
        </w:rPr>
        <w:pict>
          <v:oval id="Oval 35" o:spid="_x0000_s1028" style="position:absolute;left:0;text-align:left;margin-left:81pt;margin-top:2.2pt;width:36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" fillcolor="black"/>
        </w:pict>
      </w:r>
      <w:r w:rsidRPr="008909ED">
        <w:rPr>
          <w:noProof/>
          <w:sz w:val="24"/>
          <w:szCs w:val="24"/>
        </w:rPr>
        <w:pict>
          <v:oval id="Oval 42" o:spid="_x0000_s1035" style="position:absolute;left:0;text-align:left;margin-left:396pt;margin-top:2.2pt;width:36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8csEwIAAC4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"/>
        </w:pict>
      </w:r>
      <w:r w:rsidRPr="008909ED">
        <w:rPr>
          <w:noProof/>
          <w:sz w:val="24"/>
          <w:szCs w:val="24"/>
        </w:rPr>
        <w:pict>
          <v:oval id="Oval 41" o:spid="_x0000_s1034" style="position:absolute;left:0;text-align:left;margin-left:351pt;margin-top:2.2pt;width:36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"/>
        </w:pict>
      </w:r>
      <w:r w:rsidRPr="008909ED">
        <w:rPr>
          <w:noProof/>
          <w:sz w:val="24"/>
          <w:szCs w:val="24"/>
        </w:rPr>
        <w:pict>
          <v:oval id="Oval 40" o:spid="_x0000_s1033" style="position:absolute;left:0;text-align:left;margin-left:306pt;margin-top:2.2pt;width:36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"/>
        </w:pict>
      </w:r>
      <w:r w:rsidRPr="008909ED">
        <w:rPr>
          <w:noProof/>
          <w:sz w:val="24"/>
          <w:szCs w:val="24"/>
        </w:rPr>
        <w:pict>
          <v:oval id="Oval 39" o:spid="_x0000_s1032" style="position:absolute;left:0;text-align:left;margin-left:261pt;margin-top:2.2pt;width:36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"/>
        </w:pict>
      </w:r>
      <w:r w:rsidRPr="008909ED">
        <w:rPr>
          <w:noProof/>
          <w:sz w:val="24"/>
          <w:szCs w:val="24"/>
        </w:rPr>
        <w:pict>
          <v:oval id="Oval 38" o:spid="_x0000_s1031" style="position:absolute;left:0;text-align:left;margin-left:3in;margin-top:2.2pt;width:36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"/>
        </w:pict>
      </w:r>
      <w:r w:rsidRPr="008909ED">
        <w:rPr>
          <w:noProof/>
          <w:sz w:val="24"/>
          <w:szCs w:val="24"/>
        </w:rPr>
        <w:pict>
          <v:oval id="Oval 37" o:spid="_x0000_s1030" style="position:absolute;left:0;text-align:left;margin-left:171pt;margin-top:2.2pt;width:36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" filled="f"/>
        </w:pict>
      </w:r>
      <w:r w:rsidRPr="008909ED">
        <w:rPr>
          <w:noProof/>
          <w:sz w:val="24"/>
          <w:szCs w:val="24"/>
        </w:rPr>
        <w:pict>
          <v:oval id="Oval 36" o:spid="_x0000_s1029" style="position:absolute;left:0;text-align:left;margin-left:126pt;margin-top:2.2pt;width:36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" fillcolor="black"/>
        </w:pict>
      </w:r>
      <w:r w:rsidRPr="008909ED">
        <w:rPr>
          <w:noProof/>
          <w:sz w:val="24"/>
          <w:szCs w:val="24"/>
        </w:rPr>
        <w:pict>
          <v:oval id="Oval 34" o:spid="_x0000_s1027" style="position:absolute;left:0;text-align:left;margin-left:36pt;margin-top:2.2pt;width:36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" fillcolor="black"/>
        </w:pict>
      </w:r>
      <w:r w:rsidRPr="008909ED">
        <w:rPr>
          <w:noProof/>
          <w:sz w:val="24"/>
          <w:szCs w:val="24"/>
        </w:rPr>
        <w:pict>
          <v:oval id="Oval 33" o:spid="_x0000_s1026" style="position:absolute;left:0;text-align:left;margin-left:-9pt;margin-top:2.2pt;width:36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" fillcolor="black"/>
        </w:pict>
      </w: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F03AA">
        <w:rPr>
          <w:rFonts w:ascii="Times New Roman" w:hAnsi="Times New Roman"/>
          <w:b/>
          <w:sz w:val="24"/>
          <w:szCs w:val="24"/>
          <w:u w:val="single"/>
        </w:rPr>
        <w:t>Пояснение к заданию</w:t>
      </w:r>
      <w:r w:rsidRPr="003F03AA">
        <w:rPr>
          <w:rFonts w:ascii="Times New Roman" w:hAnsi="Times New Roman"/>
          <w:sz w:val="24"/>
          <w:szCs w:val="24"/>
          <w:u w:val="single"/>
        </w:rPr>
        <w:t>.</w:t>
      </w: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sz w:val="24"/>
          <w:szCs w:val="24"/>
        </w:rPr>
        <w:t>Приведенный рисунок может быть осмыслен с точки зрения математических зависимостей по-разному:</w:t>
      </w: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sz w:val="24"/>
          <w:szCs w:val="24"/>
        </w:rPr>
        <w:t>1. можно установить общее число  кружков – 10, или число темных и светлых – 4 и 6 без указания соотношения между этими числами.</w:t>
      </w: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sz w:val="24"/>
          <w:szCs w:val="24"/>
        </w:rPr>
        <w:t>2. можно объединить темные и светлые кружки – в этом случае получатся записи 4 + 6 = 10, 4 + 6, 6 + 4 =10, 6 + 4.</w:t>
      </w: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sz w:val="24"/>
          <w:szCs w:val="24"/>
        </w:rPr>
        <w:t xml:space="preserve">3. можно из общего числа кружков убрать темные или светлые кружки, записав 10 – 6 = 4, 10 – 6, 10 – 4 = 6, 10 – 4. </w:t>
      </w:r>
    </w:p>
    <w:p w:rsidR="00871C74" w:rsidRPr="003F03AA" w:rsidRDefault="00871C74" w:rsidP="00871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sz w:val="24"/>
          <w:szCs w:val="24"/>
        </w:rPr>
        <w:t>4. можно сравнить число темных и светлых кружков – записи 6 больше 4, 4 меньше 6, 6 – 4, 6 – 4 = 2.</w:t>
      </w:r>
    </w:p>
    <w:p w:rsidR="00871C74" w:rsidRPr="003F03AA" w:rsidRDefault="00871C74" w:rsidP="00871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sz w:val="24"/>
          <w:szCs w:val="24"/>
        </w:rPr>
        <w:tab/>
      </w:r>
    </w:p>
    <w:p w:rsidR="00871C74" w:rsidRPr="003F03AA" w:rsidRDefault="00871C74" w:rsidP="00871C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F03AA">
        <w:rPr>
          <w:rFonts w:ascii="Times New Roman" w:hAnsi="Times New Roman"/>
          <w:b/>
          <w:sz w:val="24"/>
          <w:szCs w:val="24"/>
          <w:u w:val="single"/>
        </w:rPr>
        <w:t>Уровни выполнения задания.</w:t>
      </w:r>
    </w:p>
    <w:p w:rsidR="00871C74" w:rsidRPr="003F03AA" w:rsidRDefault="00871C74" w:rsidP="00871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b/>
          <w:sz w:val="24"/>
          <w:szCs w:val="24"/>
        </w:rPr>
        <w:t>0 уровень</w:t>
      </w:r>
      <w:r w:rsidRPr="003F03AA">
        <w:rPr>
          <w:rFonts w:ascii="Times New Roman" w:hAnsi="Times New Roman"/>
          <w:sz w:val="24"/>
          <w:szCs w:val="24"/>
        </w:rPr>
        <w:t xml:space="preserve"> – не приведено ни одной верной математической записи, т.е. ученик не может перейти от конкретного наглядного материала в область абстрактных математических зависимостей.</w:t>
      </w:r>
    </w:p>
    <w:p w:rsidR="00871C74" w:rsidRPr="003F03AA" w:rsidRDefault="00871C74" w:rsidP="00871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b/>
          <w:sz w:val="24"/>
          <w:szCs w:val="24"/>
        </w:rPr>
        <w:t>1 уровень</w:t>
      </w:r>
      <w:r w:rsidRPr="003F03AA">
        <w:rPr>
          <w:rFonts w:ascii="Times New Roman" w:hAnsi="Times New Roman"/>
          <w:sz w:val="24"/>
          <w:szCs w:val="24"/>
        </w:rPr>
        <w:t xml:space="preserve"> – приведены математические записи, соответствующие одной из возможностей осмысления рисунка. Ученик уже способен перейти от видения конкретного рисунка к его абстрактному математическому осмыслению, но делает это односторонне, переключиться с одной точки зрения на другую не может.</w:t>
      </w:r>
    </w:p>
    <w:p w:rsidR="00871C74" w:rsidRPr="003F03AA" w:rsidRDefault="00871C74" w:rsidP="00871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b/>
          <w:sz w:val="24"/>
          <w:szCs w:val="24"/>
        </w:rPr>
        <w:t>2 уровень</w:t>
      </w:r>
      <w:r w:rsidRPr="003F03AA">
        <w:rPr>
          <w:rFonts w:ascii="Times New Roman" w:hAnsi="Times New Roman"/>
          <w:sz w:val="24"/>
          <w:szCs w:val="24"/>
        </w:rPr>
        <w:t xml:space="preserve"> – приведены математические записи, соответствующие двум-трем из четырех возможных вариантов осмысления рисунка. В этом случае ученик свободно переходит к абстрактному осмыслению, может </w:t>
      </w:r>
      <w:proofErr w:type="gramStart"/>
      <w:r w:rsidRPr="003F03AA">
        <w:rPr>
          <w:rFonts w:ascii="Times New Roman" w:hAnsi="Times New Roman"/>
          <w:sz w:val="24"/>
          <w:szCs w:val="24"/>
        </w:rPr>
        <w:t>переключится</w:t>
      </w:r>
      <w:proofErr w:type="gramEnd"/>
      <w:r w:rsidRPr="003F03AA">
        <w:rPr>
          <w:rFonts w:ascii="Times New Roman" w:hAnsi="Times New Roman"/>
          <w:sz w:val="24"/>
          <w:szCs w:val="24"/>
        </w:rPr>
        <w:t xml:space="preserve"> с одной точки зрения на другую, но не может проанализировать задание всесторонне.</w:t>
      </w:r>
    </w:p>
    <w:p w:rsidR="00871C74" w:rsidRPr="003F03AA" w:rsidRDefault="00871C74" w:rsidP="00871C74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3F03AA">
        <w:rPr>
          <w:rFonts w:ascii="Times New Roman" w:hAnsi="Times New Roman"/>
          <w:b/>
          <w:sz w:val="24"/>
          <w:szCs w:val="24"/>
        </w:rPr>
        <w:t>3 уровень</w:t>
      </w:r>
      <w:r w:rsidRPr="003F03AA">
        <w:rPr>
          <w:rFonts w:ascii="Times New Roman" w:hAnsi="Times New Roman"/>
          <w:sz w:val="24"/>
          <w:szCs w:val="24"/>
        </w:rPr>
        <w:t xml:space="preserve"> – приведены математические записи, соответствующие всем возможностям осмысления рисунка. </w:t>
      </w:r>
      <w:proofErr w:type="gramStart"/>
      <w:r w:rsidRPr="003F03AA">
        <w:rPr>
          <w:rFonts w:ascii="Times New Roman" w:hAnsi="Times New Roman"/>
          <w:sz w:val="24"/>
          <w:szCs w:val="24"/>
        </w:rPr>
        <w:t>Ученик обладает сформированными мыслительными операциями, на выявление которых направлено это задание (в пределах трудности данного задания.</w:t>
      </w:r>
      <w:proofErr w:type="gramEnd"/>
    </w:p>
    <w:p w:rsidR="00871C74" w:rsidRDefault="00871C74" w:rsidP="00871C74"/>
    <w:sectPr w:rsidR="00871C74" w:rsidSect="00DC33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92" w:rsidRDefault="00B00292" w:rsidP="008909ED">
      <w:pPr>
        <w:spacing w:after="0" w:line="240" w:lineRule="auto"/>
      </w:pPr>
      <w:r>
        <w:separator/>
      </w:r>
    </w:p>
  </w:endnote>
  <w:endnote w:type="continuationSeparator" w:id="0">
    <w:p w:rsidR="00B00292" w:rsidRDefault="00B00292" w:rsidP="0089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92" w:rsidRDefault="00B00292" w:rsidP="008909ED">
      <w:pPr>
        <w:spacing w:after="0" w:line="240" w:lineRule="auto"/>
      </w:pPr>
      <w:r>
        <w:separator/>
      </w:r>
    </w:p>
  </w:footnote>
  <w:footnote w:type="continuationSeparator" w:id="0">
    <w:p w:rsidR="00B00292" w:rsidRDefault="00B00292" w:rsidP="0089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4D" w:rsidRPr="000F644D" w:rsidRDefault="00B00292" w:rsidP="000F644D">
    <w:pPr>
      <w:pStyle w:val="a6"/>
      <w:jc w:val="right"/>
      <w:rPr>
        <w:b/>
        <w:i/>
        <w:color w:val="0070C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35B"/>
    <w:rsid w:val="00080C34"/>
    <w:rsid w:val="002341D5"/>
    <w:rsid w:val="002A1C4C"/>
    <w:rsid w:val="00312CC5"/>
    <w:rsid w:val="00871C74"/>
    <w:rsid w:val="008909ED"/>
    <w:rsid w:val="00B00292"/>
    <w:rsid w:val="00C51512"/>
    <w:rsid w:val="00CA6DAE"/>
    <w:rsid w:val="00DC335B"/>
    <w:rsid w:val="00FD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5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871C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C4C"/>
    <w:rPr>
      <w:sz w:val="22"/>
      <w:szCs w:val="22"/>
      <w:lang w:eastAsia="en-US"/>
    </w:rPr>
  </w:style>
  <w:style w:type="character" w:customStyle="1" w:styleId="submenu-table">
    <w:name w:val="submenu-table"/>
    <w:basedOn w:val="a0"/>
    <w:rsid w:val="00312CC5"/>
  </w:style>
  <w:style w:type="character" w:customStyle="1" w:styleId="apple-converted-space">
    <w:name w:val="apple-converted-space"/>
    <w:basedOn w:val="a0"/>
    <w:rsid w:val="00312CC5"/>
  </w:style>
  <w:style w:type="paragraph" w:styleId="a4">
    <w:name w:val="Balloon Text"/>
    <w:basedOn w:val="a"/>
    <w:link w:val="a5"/>
    <w:uiPriority w:val="99"/>
    <w:semiHidden/>
    <w:unhideWhenUsed/>
    <w:rsid w:val="0031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CC5"/>
    <w:rPr>
      <w:rFonts w:ascii="Tahoma" w:eastAsiaTheme="minorEastAsi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71C7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7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1C7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2014-11-18T06:25:00Z</dcterms:created>
  <dcterms:modified xsi:type="dcterms:W3CDTF">2014-12-24T06:28:00Z</dcterms:modified>
</cp:coreProperties>
</file>